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64F0" w14:textId="77777777" w:rsidR="001670B2" w:rsidRPr="006625FF" w:rsidRDefault="001670B2" w:rsidP="00484B97">
      <w:pPr>
        <w:pBdr>
          <w:top w:val="nil"/>
          <w:left w:val="nil"/>
          <w:bottom w:val="nil"/>
          <w:right w:val="nil"/>
          <w:between w:val="nil"/>
        </w:pBdr>
        <w:spacing w:line="276" w:lineRule="auto"/>
        <w:contextualSpacing/>
        <w:rPr>
          <w:rFonts w:ascii="Arial" w:hAnsi="Arial" w:cs="Arial"/>
          <w:b/>
          <w:smallCaps/>
          <w:color w:val="000000"/>
        </w:rPr>
      </w:pPr>
    </w:p>
    <w:p w14:paraId="194B0CDF" w14:textId="77777777" w:rsidR="004E31A0" w:rsidRDefault="004E31A0" w:rsidP="004E31A0">
      <w:pPr>
        <w:spacing w:before="240" w:line="276" w:lineRule="auto"/>
        <w:contextualSpacing/>
        <w:jc w:val="center"/>
        <w:rPr>
          <w:rFonts w:ascii="Arial" w:hAnsi="Arial" w:cs="Arial"/>
          <w:b/>
        </w:rPr>
      </w:pPr>
      <w:r w:rsidRPr="00EA58E9">
        <w:rPr>
          <w:rFonts w:ascii="Arial" w:hAnsi="Arial" w:cs="Arial"/>
          <w:b/>
        </w:rPr>
        <w:t>ANEXO I – CATEGORIAS</w:t>
      </w:r>
    </w:p>
    <w:p w14:paraId="4CAAA62E" w14:textId="77777777" w:rsidR="004E31A0" w:rsidRDefault="004E31A0" w:rsidP="004E31A0">
      <w:pPr>
        <w:spacing w:before="240" w:line="276" w:lineRule="auto"/>
        <w:contextualSpacing/>
        <w:jc w:val="center"/>
        <w:rPr>
          <w:rFonts w:ascii="Arial" w:hAnsi="Arial" w:cs="Arial"/>
          <w:b/>
        </w:rPr>
      </w:pPr>
      <w:bookmarkStart w:id="0" w:name="_Hlk196482739"/>
      <w:r w:rsidRPr="00EA58E9">
        <w:rPr>
          <w:rFonts w:ascii="Arial" w:hAnsi="Arial" w:cs="Arial"/>
          <w:b/>
        </w:rPr>
        <w:t>EDITAL DE CHAMAMENTO PÚBLICO Nº 004/2025 – SEMCULT SGP</w:t>
      </w:r>
      <w:r>
        <w:rPr>
          <w:rFonts w:ascii="Arial" w:hAnsi="Arial" w:cs="Arial"/>
          <w:b/>
        </w:rPr>
        <w:t xml:space="preserve"> </w:t>
      </w:r>
      <w:r w:rsidRPr="004356DE">
        <w:rPr>
          <w:rFonts w:ascii="Arial" w:hAnsi="Arial" w:cs="Arial"/>
          <w:b/>
        </w:rPr>
        <w:t>PNAB</w:t>
      </w:r>
    </w:p>
    <w:p w14:paraId="6F39782A" w14:textId="4A918BBD" w:rsidR="004E31A0" w:rsidRPr="00EA58E9" w:rsidRDefault="004E31A0" w:rsidP="004E31A0">
      <w:pPr>
        <w:spacing w:before="240" w:line="276" w:lineRule="auto"/>
        <w:contextualSpacing/>
        <w:jc w:val="center"/>
        <w:rPr>
          <w:rFonts w:ascii="Arial" w:hAnsi="Arial" w:cs="Arial"/>
          <w:b/>
        </w:rPr>
      </w:pPr>
      <w:r w:rsidRPr="004356DE">
        <w:rPr>
          <w:rFonts w:ascii="Arial" w:hAnsi="Arial" w:cs="Arial"/>
          <w:b/>
        </w:rPr>
        <w:t>Circulação Cultural</w:t>
      </w:r>
    </w:p>
    <w:bookmarkEnd w:id="0"/>
    <w:p w14:paraId="0AC3C318" w14:textId="77777777" w:rsidR="004E31A0" w:rsidRPr="00EA58E9" w:rsidRDefault="004E31A0" w:rsidP="004E31A0">
      <w:pPr>
        <w:spacing w:before="240" w:line="276" w:lineRule="auto"/>
        <w:contextualSpacing/>
        <w:jc w:val="center"/>
        <w:rPr>
          <w:rFonts w:ascii="Arial" w:hAnsi="Arial" w:cs="Arial"/>
          <w:b/>
        </w:rPr>
      </w:pPr>
    </w:p>
    <w:p w14:paraId="13202F7C" w14:textId="77777777" w:rsidR="004E31A0" w:rsidRPr="00EA58E9" w:rsidRDefault="004E31A0" w:rsidP="004E31A0">
      <w:pPr>
        <w:spacing w:before="240" w:line="276" w:lineRule="auto"/>
        <w:contextualSpacing/>
        <w:rPr>
          <w:rFonts w:ascii="Arial" w:hAnsi="Arial" w:cs="Arial"/>
          <w:b/>
        </w:rPr>
      </w:pPr>
      <w:r w:rsidRPr="00EA58E9">
        <w:rPr>
          <w:rFonts w:ascii="Arial" w:eastAsia="Times New Roman" w:hAnsi="Arial" w:cs="Arial"/>
          <w:b/>
          <w:color w:val="000000"/>
        </w:rPr>
        <w:t xml:space="preserve"> 1</w:t>
      </w:r>
      <w:r w:rsidRPr="00EA58E9">
        <w:rPr>
          <w:rFonts w:ascii="Arial" w:hAnsi="Arial" w:cs="Arial"/>
          <w:b/>
        </w:rPr>
        <w:t>. RECURSOS DO EDITAL</w:t>
      </w:r>
    </w:p>
    <w:p w14:paraId="54CA71A0" w14:textId="77777777" w:rsidR="004E31A0" w:rsidRPr="004356DE" w:rsidRDefault="004E31A0" w:rsidP="004E31A0">
      <w:pPr>
        <w:spacing w:before="120" w:after="120" w:line="276" w:lineRule="auto"/>
        <w:ind w:right="120"/>
        <w:contextualSpacing/>
        <w:jc w:val="both"/>
        <w:rPr>
          <w:rFonts w:ascii="Arial" w:eastAsia="Times New Roman" w:hAnsi="Arial" w:cs="Arial"/>
          <w:color w:val="000000" w:themeColor="text1"/>
        </w:rPr>
      </w:pPr>
      <w:r w:rsidRPr="004356DE">
        <w:rPr>
          <w:rFonts w:ascii="Arial" w:eastAsia="Times New Roman" w:hAnsi="Arial" w:cs="Arial"/>
          <w:color w:val="000000" w:themeColor="text1"/>
        </w:rPr>
        <w:t>O presente edital possui valor total de R$ 155.000,00 (cento e cinquenta e cinco mil reais) distribuídos da seguinte forma:</w:t>
      </w:r>
    </w:p>
    <w:p w14:paraId="7575EF33" w14:textId="77777777" w:rsidR="004E31A0" w:rsidRPr="004356DE" w:rsidRDefault="004E31A0" w:rsidP="004E31A0">
      <w:pPr>
        <w:spacing w:before="240" w:after="200" w:line="276" w:lineRule="auto"/>
        <w:contextualSpacing/>
        <w:jc w:val="both"/>
        <w:rPr>
          <w:rFonts w:ascii="Arial" w:hAnsi="Arial" w:cs="Arial"/>
          <w:color w:val="000000" w:themeColor="text1"/>
        </w:rPr>
      </w:pPr>
      <w:r w:rsidRPr="004356DE">
        <w:rPr>
          <w:rFonts w:ascii="Arial" w:hAnsi="Arial" w:cs="Arial"/>
          <w:color w:val="000000" w:themeColor="text1"/>
        </w:rPr>
        <w:t>a) Até R$ 20.000,00 (vinte mil reais) para CATEGORIA ARTESANATO;</w:t>
      </w:r>
    </w:p>
    <w:p w14:paraId="48665CD5" w14:textId="77777777" w:rsidR="004E31A0" w:rsidRPr="00EA58E9" w:rsidRDefault="004E31A0" w:rsidP="004E31A0">
      <w:pPr>
        <w:spacing w:before="240" w:after="200" w:line="276" w:lineRule="auto"/>
        <w:contextualSpacing/>
        <w:jc w:val="both"/>
        <w:rPr>
          <w:rFonts w:ascii="Arial" w:hAnsi="Arial" w:cs="Arial"/>
          <w:color w:val="FF0000"/>
        </w:rPr>
      </w:pPr>
      <w:r w:rsidRPr="004356DE">
        <w:rPr>
          <w:rFonts w:ascii="Arial" w:hAnsi="Arial" w:cs="Arial"/>
          <w:color w:val="000000" w:themeColor="text1"/>
        </w:rPr>
        <w:t>b) Até R$ 20.000,00 (vinte mil reais) para CATEGORIA ARTES CENICAS;</w:t>
      </w:r>
    </w:p>
    <w:p w14:paraId="1A042109" w14:textId="77777777" w:rsidR="004E31A0" w:rsidRPr="004356DE" w:rsidRDefault="004E31A0" w:rsidP="004E31A0">
      <w:pPr>
        <w:spacing w:before="240" w:after="200" w:line="276" w:lineRule="auto"/>
        <w:contextualSpacing/>
        <w:jc w:val="both"/>
        <w:rPr>
          <w:rFonts w:ascii="Arial" w:hAnsi="Arial" w:cs="Arial"/>
          <w:color w:val="000000" w:themeColor="text1"/>
        </w:rPr>
      </w:pPr>
      <w:r w:rsidRPr="004356DE">
        <w:rPr>
          <w:rFonts w:ascii="Arial" w:hAnsi="Arial" w:cs="Arial"/>
          <w:color w:val="000000" w:themeColor="text1"/>
        </w:rPr>
        <w:t>c) Até 75.000,00 (setenta e cinco mil reais) para CATEGORIA MÚSICA;</w:t>
      </w:r>
    </w:p>
    <w:p w14:paraId="2B741EF4" w14:textId="77777777" w:rsidR="004E31A0" w:rsidRPr="004356DE" w:rsidRDefault="004E31A0" w:rsidP="004E31A0">
      <w:pPr>
        <w:spacing w:before="240" w:after="200" w:line="276" w:lineRule="auto"/>
        <w:contextualSpacing/>
        <w:jc w:val="both"/>
        <w:rPr>
          <w:rFonts w:ascii="Arial" w:hAnsi="Arial" w:cs="Arial"/>
          <w:color w:val="000000" w:themeColor="text1"/>
        </w:rPr>
      </w:pPr>
      <w:r w:rsidRPr="004356DE">
        <w:rPr>
          <w:rFonts w:ascii="Arial" w:hAnsi="Arial" w:cs="Arial"/>
          <w:color w:val="000000" w:themeColor="text1"/>
        </w:rPr>
        <w:t>d) Até R$ 20.000,00 (vinte mil reais) para CATEGORIA AUDIO VISUAL;</w:t>
      </w:r>
    </w:p>
    <w:p w14:paraId="20D43176" w14:textId="77777777" w:rsidR="004E31A0" w:rsidRPr="004356DE" w:rsidRDefault="004E31A0" w:rsidP="004E31A0">
      <w:pPr>
        <w:spacing w:before="240" w:after="200" w:line="276" w:lineRule="auto"/>
        <w:contextualSpacing/>
        <w:jc w:val="both"/>
        <w:rPr>
          <w:rFonts w:ascii="Arial" w:hAnsi="Arial" w:cs="Arial"/>
          <w:color w:val="000000" w:themeColor="text1"/>
        </w:rPr>
      </w:pPr>
      <w:r w:rsidRPr="004356DE">
        <w:rPr>
          <w:rFonts w:ascii="Arial" w:hAnsi="Arial" w:cs="Arial"/>
          <w:color w:val="000000" w:themeColor="text1"/>
        </w:rPr>
        <w:t>e) Até R$ 20.000,00 (vinte mil reais) para CATEGORIA CULTURA POPULAR;</w:t>
      </w:r>
    </w:p>
    <w:p w14:paraId="077A45E6" w14:textId="77777777" w:rsidR="004E31A0" w:rsidRPr="00EA58E9" w:rsidRDefault="004E31A0" w:rsidP="004E31A0">
      <w:pPr>
        <w:spacing w:before="240" w:after="200" w:line="276" w:lineRule="auto"/>
        <w:contextualSpacing/>
        <w:jc w:val="both"/>
        <w:rPr>
          <w:rFonts w:ascii="Arial" w:hAnsi="Arial" w:cs="Arial"/>
        </w:rPr>
      </w:pPr>
    </w:p>
    <w:p w14:paraId="78D84DB6" w14:textId="77777777" w:rsidR="004E31A0" w:rsidRPr="00EA58E9" w:rsidRDefault="004E31A0" w:rsidP="004E31A0">
      <w:pPr>
        <w:spacing w:before="240" w:after="200" w:line="276" w:lineRule="auto"/>
        <w:contextualSpacing/>
        <w:jc w:val="both"/>
        <w:rPr>
          <w:rFonts w:ascii="Arial" w:hAnsi="Arial" w:cs="Arial"/>
          <w:b/>
        </w:rPr>
      </w:pPr>
      <w:r w:rsidRPr="00EA58E9">
        <w:rPr>
          <w:rFonts w:ascii="Arial" w:hAnsi="Arial" w:cs="Arial"/>
        </w:rPr>
        <w:t xml:space="preserve">2. </w:t>
      </w:r>
      <w:r w:rsidRPr="00EA58E9">
        <w:rPr>
          <w:rFonts w:ascii="Arial" w:hAnsi="Arial" w:cs="Arial"/>
          <w:b/>
        </w:rPr>
        <w:t>DESCRIÇÃO DAS CATEGORIAS</w:t>
      </w:r>
    </w:p>
    <w:p w14:paraId="1D2A320F" w14:textId="77777777" w:rsidR="004E31A0" w:rsidRPr="00EA58E9" w:rsidRDefault="004E31A0" w:rsidP="004E31A0">
      <w:pPr>
        <w:spacing w:before="240" w:after="200" w:line="276" w:lineRule="auto"/>
        <w:contextualSpacing/>
        <w:jc w:val="both"/>
        <w:rPr>
          <w:rFonts w:ascii="Arial" w:hAnsi="Arial" w:cs="Arial"/>
        </w:rPr>
      </w:pPr>
      <w:r w:rsidRPr="00EA58E9">
        <w:rPr>
          <w:rFonts w:ascii="Arial" w:hAnsi="Arial" w:cs="Arial"/>
          <w:bCs/>
        </w:rPr>
        <w:t>2.1.</w:t>
      </w:r>
      <w:r w:rsidRPr="00EA58E9">
        <w:rPr>
          <w:rFonts w:ascii="Arial" w:hAnsi="Arial" w:cs="Arial"/>
          <w:b/>
        </w:rPr>
        <w:t xml:space="preserve"> </w:t>
      </w:r>
      <w:r w:rsidRPr="00EA58E9">
        <w:rPr>
          <w:rFonts w:ascii="Arial" w:hAnsi="Arial" w:cs="Arial"/>
          <w:bCs/>
        </w:rPr>
        <w:t>Compreende-se como categorias desse edital todos os itens citados no item 1 da linha (a) até linha (i), com o objetivo</w:t>
      </w:r>
      <w:r w:rsidRPr="00EA58E9">
        <w:rPr>
          <w:rFonts w:ascii="Arial" w:hAnsi="Arial" w:cs="Arial"/>
          <w:b/>
        </w:rPr>
        <w:t xml:space="preserve"> </w:t>
      </w:r>
      <w:r w:rsidRPr="00EA58E9">
        <w:rPr>
          <w:rFonts w:ascii="Arial" w:hAnsi="Arial" w:cs="Arial"/>
        </w:rPr>
        <w:t>de seleção de projetos para apresentação artística, através da Circulação Cultural, para construir uma sociedade mais inclusiva, respeitosa e harmoniosa, que fomente a cultura de Cariacica, através da realização de: Mostras, Festivais, Exibições, Shows Produções, seminários, encontros, intercambio, entre outras manifestações culturais do município.</w:t>
      </w:r>
    </w:p>
    <w:p w14:paraId="1DA52DFF" w14:textId="77777777" w:rsidR="004E31A0" w:rsidRDefault="004E31A0" w:rsidP="004E31A0">
      <w:pPr>
        <w:spacing w:before="240" w:after="200" w:line="276" w:lineRule="auto"/>
        <w:contextualSpacing/>
        <w:jc w:val="both"/>
        <w:rPr>
          <w:rFonts w:ascii="Arial" w:hAnsi="Arial" w:cs="Arial"/>
        </w:rPr>
      </w:pPr>
    </w:p>
    <w:p w14:paraId="76CF3580" w14:textId="11D46EA3" w:rsidR="004E31A0" w:rsidRPr="00EA58E9" w:rsidRDefault="004E31A0" w:rsidP="004E31A0">
      <w:pPr>
        <w:spacing w:before="240" w:after="200" w:line="276" w:lineRule="auto"/>
        <w:contextualSpacing/>
        <w:jc w:val="both"/>
        <w:rPr>
          <w:rFonts w:ascii="Arial" w:hAnsi="Arial" w:cs="Arial"/>
        </w:rPr>
      </w:pPr>
      <w:r w:rsidRPr="00EA58E9">
        <w:rPr>
          <w:rFonts w:ascii="Arial" w:hAnsi="Arial" w:cs="Arial"/>
        </w:rPr>
        <w:t>2.2. Poderão se inscrever nessa linha projetos para compor a agenda da Secretaria Municipal de Cultura e Turismo a fim de circular atividades culturais no município de Cariacica.</w:t>
      </w:r>
    </w:p>
    <w:p w14:paraId="58CDAED7" w14:textId="77777777" w:rsidR="004E31A0" w:rsidRDefault="004E31A0" w:rsidP="004E31A0">
      <w:pPr>
        <w:spacing w:before="240" w:after="200" w:line="276" w:lineRule="auto"/>
        <w:contextualSpacing/>
        <w:jc w:val="both"/>
        <w:rPr>
          <w:rFonts w:ascii="Arial" w:hAnsi="Arial" w:cs="Arial"/>
        </w:rPr>
      </w:pPr>
    </w:p>
    <w:p w14:paraId="0644575B" w14:textId="64E24DC0" w:rsidR="004E31A0" w:rsidRPr="004356DE" w:rsidRDefault="004E31A0" w:rsidP="004E31A0">
      <w:pPr>
        <w:spacing w:before="240" w:after="200" w:line="276" w:lineRule="auto"/>
        <w:contextualSpacing/>
        <w:jc w:val="both"/>
        <w:rPr>
          <w:rFonts w:ascii="Arial" w:hAnsi="Arial" w:cs="Arial"/>
          <w:color w:val="000000" w:themeColor="text1"/>
        </w:rPr>
      </w:pPr>
      <w:r w:rsidRPr="00EA58E9">
        <w:rPr>
          <w:rFonts w:ascii="Arial" w:hAnsi="Arial" w:cs="Arial"/>
        </w:rPr>
        <w:t xml:space="preserve">2.3. Na categoria </w:t>
      </w:r>
      <w:r w:rsidRPr="00EA58E9">
        <w:rPr>
          <w:rFonts w:ascii="Arial" w:hAnsi="Arial" w:cs="Arial"/>
          <w:b/>
          <w:bCs/>
        </w:rPr>
        <w:t>(a)</w:t>
      </w:r>
      <w:r w:rsidRPr="00EA58E9">
        <w:rPr>
          <w:rFonts w:ascii="Arial" w:hAnsi="Arial" w:cs="Arial"/>
          <w:b/>
          <w:bCs/>
          <w:color w:val="000000" w:themeColor="text1"/>
        </w:rPr>
        <w:t xml:space="preserve"> Categoria Artesanato</w:t>
      </w:r>
      <w:r w:rsidRPr="00EA58E9">
        <w:rPr>
          <w:rFonts w:ascii="Arial" w:hAnsi="Arial" w:cs="Arial"/>
          <w:color w:val="000000" w:themeColor="text1"/>
        </w:rPr>
        <w:t xml:space="preserve">, a circulação se dará através de aquisição de ativos culturais que serão utilizados em feiras, eventos, oficinas, nos acervos dos espaços culturais da Secretaria de Cultura e Turismo, com a finalidade de promoção dos atrativos </w:t>
      </w:r>
      <w:r w:rsidRPr="004356DE">
        <w:rPr>
          <w:rFonts w:ascii="Arial" w:hAnsi="Arial" w:cs="Arial"/>
          <w:color w:val="000000" w:themeColor="text1"/>
        </w:rPr>
        <w:t xml:space="preserve">turísticos e da produção cultural cariaciquense. </w:t>
      </w:r>
    </w:p>
    <w:p w14:paraId="1442AFF6" w14:textId="77777777" w:rsidR="004E31A0" w:rsidRDefault="004E31A0" w:rsidP="004E31A0">
      <w:pPr>
        <w:spacing w:before="240" w:after="200" w:line="276" w:lineRule="auto"/>
        <w:contextualSpacing/>
        <w:jc w:val="both"/>
        <w:rPr>
          <w:rFonts w:ascii="Arial" w:hAnsi="Arial" w:cs="Arial"/>
          <w:color w:val="000000" w:themeColor="text1"/>
        </w:rPr>
      </w:pPr>
    </w:p>
    <w:p w14:paraId="06D7E83F" w14:textId="65B9641E" w:rsidR="004E31A0" w:rsidRPr="004356DE" w:rsidRDefault="004E31A0" w:rsidP="004E31A0">
      <w:pPr>
        <w:spacing w:before="240" w:after="200" w:line="276" w:lineRule="auto"/>
        <w:contextualSpacing/>
        <w:jc w:val="both"/>
        <w:rPr>
          <w:rFonts w:ascii="Arial" w:hAnsi="Arial" w:cs="Arial"/>
          <w:color w:val="000000" w:themeColor="text1"/>
        </w:rPr>
      </w:pPr>
      <w:r w:rsidRPr="004356DE">
        <w:rPr>
          <w:rFonts w:ascii="Arial" w:hAnsi="Arial" w:cs="Arial"/>
          <w:color w:val="000000" w:themeColor="text1"/>
        </w:rPr>
        <w:t>2.3.1. As propostas serão selecionadas de acordo com a observação dos seguintes itens: conhecimento da especificidade do objeto; relevância e subjetividade da informação transmitida pelo objeto e sua representação; base essencial na formação da identidade de um povo e na manutenção de sua motivação e autoestima; capacidade técnica de realização e adequação do valor de mercado de cada peça apresentada na proposta.</w:t>
      </w:r>
    </w:p>
    <w:p w14:paraId="0F8C7F92" w14:textId="77777777" w:rsidR="004E31A0" w:rsidRDefault="004E31A0" w:rsidP="004E31A0">
      <w:pPr>
        <w:spacing w:before="240" w:after="200" w:line="276" w:lineRule="auto"/>
        <w:contextualSpacing/>
        <w:jc w:val="both"/>
        <w:rPr>
          <w:rFonts w:ascii="Arial" w:hAnsi="Arial" w:cs="Arial"/>
          <w:color w:val="000000" w:themeColor="text1"/>
        </w:rPr>
      </w:pPr>
    </w:p>
    <w:p w14:paraId="23F5767B" w14:textId="5D653AC5" w:rsidR="004E31A0" w:rsidRPr="004356DE" w:rsidRDefault="004E31A0" w:rsidP="004E31A0">
      <w:pPr>
        <w:spacing w:before="240" w:after="200" w:line="276" w:lineRule="auto"/>
        <w:contextualSpacing/>
        <w:jc w:val="both"/>
        <w:rPr>
          <w:rFonts w:ascii="Arial" w:hAnsi="Arial" w:cs="Arial"/>
          <w:color w:val="000000" w:themeColor="text1"/>
        </w:rPr>
      </w:pPr>
      <w:r w:rsidRPr="004356DE">
        <w:rPr>
          <w:rFonts w:ascii="Arial" w:hAnsi="Arial" w:cs="Arial"/>
          <w:color w:val="000000" w:themeColor="text1"/>
        </w:rPr>
        <w:t xml:space="preserve">2.3.2.O valor total da proposta na linha </w:t>
      </w:r>
      <w:r w:rsidRPr="004356DE">
        <w:rPr>
          <w:rFonts w:ascii="Arial" w:hAnsi="Arial" w:cs="Arial"/>
          <w:b/>
          <w:bCs/>
          <w:color w:val="000000" w:themeColor="text1"/>
        </w:rPr>
        <w:t xml:space="preserve">(a) Categoria Artesanato, </w:t>
      </w:r>
      <w:r w:rsidRPr="004356DE">
        <w:rPr>
          <w:rFonts w:ascii="Arial" w:hAnsi="Arial" w:cs="Arial"/>
          <w:color w:val="000000" w:themeColor="text1"/>
        </w:rPr>
        <w:t xml:space="preserve">será de R$ 2.000,00 (dois mil reais), sendo que o valor de cada peça poderá chegar até R$ 50,00 (cinquenta reais) atingindo o teto máximo de 50% do valor do prêmio, aonde os outros 50% ficam a título de premiação ao proponente selecionado. </w:t>
      </w:r>
    </w:p>
    <w:p w14:paraId="49678CDD" w14:textId="77777777" w:rsidR="004E31A0" w:rsidRDefault="004E31A0" w:rsidP="004E31A0">
      <w:pPr>
        <w:spacing w:before="240" w:after="200" w:line="276" w:lineRule="auto"/>
        <w:contextualSpacing/>
        <w:jc w:val="both"/>
        <w:rPr>
          <w:rFonts w:ascii="Arial" w:hAnsi="Arial" w:cs="Arial"/>
          <w:color w:val="000000" w:themeColor="text1"/>
        </w:rPr>
      </w:pPr>
    </w:p>
    <w:p w14:paraId="1ACF0C00" w14:textId="1C06BC03" w:rsidR="004E31A0" w:rsidRPr="004356DE" w:rsidRDefault="004E31A0" w:rsidP="004E31A0">
      <w:pPr>
        <w:spacing w:before="240" w:after="200" w:line="276" w:lineRule="auto"/>
        <w:contextualSpacing/>
        <w:jc w:val="both"/>
        <w:rPr>
          <w:rFonts w:ascii="Arial" w:hAnsi="Arial" w:cs="Arial"/>
          <w:color w:val="000000" w:themeColor="text1"/>
        </w:rPr>
      </w:pPr>
      <w:r w:rsidRPr="004356DE">
        <w:rPr>
          <w:rFonts w:ascii="Arial" w:hAnsi="Arial" w:cs="Arial"/>
          <w:color w:val="000000" w:themeColor="text1"/>
        </w:rPr>
        <w:t>2.4. Na categoria de (b) propostas de Circulação Cultural poderão ser apresentadas conforme descrito no item 2.1. deste anexo.</w:t>
      </w:r>
    </w:p>
    <w:p w14:paraId="140C2223" w14:textId="77777777" w:rsidR="004E31A0" w:rsidRDefault="004E31A0" w:rsidP="004E31A0">
      <w:pPr>
        <w:spacing w:before="240" w:after="200" w:line="276" w:lineRule="auto"/>
        <w:contextualSpacing/>
        <w:jc w:val="both"/>
        <w:rPr>
          <w:rFonts w:ascii="Arial" w:hAnsi="Arial" w:cs="Arial"/>
          <w:color w:val="FF0000"/>
        </w:rPr>
      </w:pPr>
    </w:p>
    <w:p w14:paraId="595CBD58" w14:textId="77777777" w:rsidR="004E31A0" w:rsidRDefault="004E31A0" w:rsidP="004E31A0">
      <w:pPr>
        <w:spacing w:before="240" w:after="200" w:line="276" w:lineRule="auto"/>
        <w:contextualSpacing/>
        <w:jc w:val="both"/>
        <w:rPr>
          <w:rFonts w:ascii="Arial" w:hAnsi="Arial" w:cs="Arial"/>
          <w:color w:val="FF0000"/>
        </w:rPr>
      </w:pPr>
    </w:p>
    <w:p w14:paraId="76087897" w14:textId="77777777" w:rsidR="004E31A0" w:rsidRDefault="004E31A0" w:rsidP="004E31A0">
      <w:pPr>
        <w:spacing w:before="240" w:after="200" w:line="276" w:lineRule="auto"/>
        <w:contextualSpacing/>
        <w:jc w:val="both"/>
        <w:rPr>
          <w:rFonts w:ascii="Arial" w:hAnsi="Arial" w:cs="Arial"/>
          <w:color w:val="FF0000"/>
        </w:rPr>
      </w:pPr>
    </w:p>
    <w:p w14:paraId="36CB7EB2" w14:textId="77777777" w:rsidR="004E31A0" w:rsidRDefault="004E31A0" w:rsidP="004E31A0">
      <w:pPr>
        <w:spacing w:before="240" w:after="200" w:line="276" w:lineRule="auto"/>
        <w:contextualSpacing/>
        <w:jc w:val="both"/>
        <w:rPr>
          <w:rFonts w:ascii="Arial" w:hAnsi="Arial" w:cs="Arial"/>
          <w:color w:val="FF0000"/>
        </w:rPr>
      </w:pPr>
    </w:p>
    <w:p w14:paraId="19D2A68C" w14:textId="77777777" w:rsidR="004E31A0" w:rsidRDefault="004E31A0" w:rsidP="004E31A0">
      <w:pPr>
        <w:spacing w:before="240" w:after="200" w:line="276" w:lineRule="auto"/>
        <w:contextualSpacing/>
        <w:jc w:val="both"/>
        <w:rPr>
          <w:rFonts w:ascii="Arial" w:hAnsi="Arial" w:cs="Arial"/>
          <w:color w:val="FF0000"/>
        </w:rPr>
      </w:pPr>
    </w:p>
    <w:p w14:paraId="1CF0CBD6" w14:textId="77777777" w:rsidR="004E31A0" w:rsidRDefault="004E31A0" w:rsidP="004E31A0">
      <w:pPr>
        <w:spacing w:before="240" w:after="200" w:line="276" w:lineRule="auto"/>
        <w:contextualSpacing/>
        <w:jc w:val="both"/>
        <w:rPr>
          <w:rFonts w:ascii="Arial" w:hAnsi="Arial" w:cs="Arial"/>
          <w:color w:val="FF0000"/>
        </w:rPr>
      </w:pPr>
    </w:p>
    <w:p w14:paraId="71BA359F" w14:textId="77777777" w:rsidR="004E31A0" w:rsidRPr="00EA58E9" w:rsidRDefault="004E31A0" w:rsidP="004E31A0">
      <w:pPr>
        <w:spacing w:before="240" w:after="200" w:line="276" w:lineRule="auto"/>
        <w:contextualSpacing/>
        <w:jc w:val="both"/>
        <w:rPr>
          <w:rFonts w:ascii="Arial" w:hAnsi="Arial" w:cs="Arial"/>
          <w:b/>
          <w:bCs/>
        </w:rPr>
      </w:pPr>
      <w:r w:rsidRPr="00EA58E9">
        <w:rPr>
          <w:rFonts w:ascii="Arial" w:hAnsi="Arial" w:cs="Arial"/>
          <w:b/>
        </w:rPr>
        <w:t xml:space="preserve">3. </w:t>
      </w:r>
      <w:r w:rsidRPr="00EA58E9">
        <w:rPr>
          <w:rFonts w:ascii="Arial" w:hAnsi="Arial" w:cs="Arial"/>
          <w:b/>
          <w:bCs/>
        </w:rPr>
        <w:t>DISTRIBUIÇÃO DE VAGAS E VALORES</w:t>
      </w:r>
    </w:p>
    <w:tbl>
      <w:tblPr>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276"/>
        <w:gridCol w:w="1134"/>
        <w:gridCol w:w="992"/>
        <w:gridCol w:w="850"/>
        <w:gridCol w:w="1134"/>
        <w:gridCol w:w="1276"/>
        <w:gridCol w:w="1276"/>
      </w:tblGrid>
      <w:tr w:rsidR="004E31A0" w:rsidRPr="00EA58E9" w14:paraId="44589ADF" w14:textId="77777777" w:rsidTr="00846D1F">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A80FE9"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CATEGORIAS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77122B"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QTD DE VAGAS AMPLA CONCORRÊNCIA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00E220"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COTAS PARA PESSOAS NEGRAS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EFABAE"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COTAS PARA PESSOAS ÍNDIGENAS</w:t>
            </w:r>
          </w:p>
        </w:tc>
        <w:tc>
          <w:tcPr>
            <w:tcW w:w="850" w:type="dxa"/>
            <w:tcBorders>
              <w:top w:val="single" w:sz="8" w:space="0" w:color="000000"/>
              <w:left w:val="single" w:sz="8" w:space="0" w:color="000000"/>
              <w:bottom w:val="single" w:sz="8" w:space="0" w:color="000000"/>
              <w:right w:val="single" w:sz="8" w:space="0" w:color="000000"/>
            </w:tcBorders>
            <w:vAlign w:val="center"/>
            <w:hideMark/>
          </w:tcPr>
          <w:p w14:paraId="4D9A2C0B"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COTAS PARA PCD</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2E98892C"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QUANTIDADE TOTAL DE VAGAS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D33B65"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VALOR MÁXIMO POR PROJETO</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9A6670"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VALOR TOTAL DA CATEGORIA</w:t>
            </w:r>
          </w:p>
        </w:tc>
      </w:tr>
      <w:tr w:rsidR="004E31A0" w:rsidRPr="00EA58E9" w14:paraId="4527D95A" w14:textId="77777777" w:rsidTr="00846D1F">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3A4218"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b/>
                <w:color w:val="000000" w:themeColor="text1"/>
                <w:sz w:val="16"/>
                <w:szCs w:val="16"/>
              </w:rPr>
              <w:t>CATEGORIA ARTES CENICAS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064778"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F09BA4"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01</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8F9C47"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w:t>
            </w:r>
          </w:p>
        </w:tc>
        <w:tc>
          <w:tcPr>
            <w:tcW w:w="850" w:type="dxa"/>
            <w:tcBorders>
              <w:top w:val="single" w:sz="8" w:space="0" w:color="000000"/>
              <w:left w:val="single" w:sz="8" w:space="0" w:color="000000"/>
              <w:bottom w:val="single" w:sz="8" w:space="0" w:color="000000"/>
              <w:right w:val="single" w:sz="8" w:space="0" w:color="000000"/>
            </w:tcBorders>
            <w:vAlign w:val="center"/>
            <w:hideMark/>
          </w:tcPr>
          <w:p w14:paraId="4C6AFE06"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3FA008CB"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7E1AB3"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R$ 10.000,00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D345C0"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R$ 20.000,00</w:t>
            </w:r>
          </w:p>
        </w:tc>
      </w:tr>
      <w:tr w:rsidR="004E31A0" w:rsidRPr="00EA58E9" w14:paraId="3DEBED33" w14:textId="77777777" w:rsidTr="00846D1F">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CA1C40"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CATEGORIA MÚSICA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AA92D2"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11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F7EBF"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02</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3E33FD"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01</w:t>
            </w:r>
          </w:p>
        </w:tc>
        <w:tc>
          <w:tcPr>
            <w:tcW w:w="850" w:type="dxa"/>
            <w:tcBorders>
              <w:top w:val="single" w:sz="8" w:space="0" w:color="000000"/>
              <w:left w:val="single" w:sz="8" w:space="0" w:color="000000"/>
              <w:bottom w:val="single" w:sz="8" w:space="0" w:color="000000"/>
              <w:right w:val="single" w:sz="8" w:space="0" w:color="000000"/>
            </w:tcBorders>
            <w:vAlign w:val="center"/>
          </w:tcPr>
          <w:p w14:paraId="465D3924"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01</w:t>
            </w:r>
          </w:p>
        </w:tc>
        <w:tc>
          <w:tcPr>
            <w:tcW w:w="1134" w:type="dxa"/>
            <w:tcBorders>
              <w:top w:val="single" w:sz="8" w:space="0" w:color="000000"/>
              <w:left w:val="single" w:sz="8" w:space="0" w:color="000000"/>
              <w:bottom w:val="single" w:sz="8" w:space="0" w:color="000000"/>
              <w:right w:val="single" w:sz="8" w:space="0" w:color="000000"/>
            </w:tcBorders>
            <w:vAlign w:val="center"/>
          </w:tcPr>
          <w:p w14:paraId="0165F7D1"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15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0C951"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R$ 5.000,00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9811B4"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R$ 75.000,00</w:t>
            </w:r>
          </w:p>
        </w:tc>
      </w:tr>
      <w:tr w:rsidR="004E31A0" w:rsidRPr="00EA58E9" w14:paraId="48375879" w14:textId="77777777" w:rsidTr="00846D1F">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F789F5"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CATEGORIA AUDIO VISUAL</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7439F9"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0C141"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01</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628C24"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00</w:t>
            </w:r>
          </w:p>
        </w:tc>
        <w:tc>
          <w:tcPr>
            <w:tcW w:w="850" w:type="dxa"/>
            <w:tcBorders>
              <w:top w:val="single" w:sz="8" w:space="0" w:color="000000"/>
              <w:left w:val="single" w:sz="8" w:space="0" w:color="000000"/>
              <w:bottom w:val="single" w:sz="8" w:space="0" w:color="000000"/>
              <w:right w:val="single" w:sz="8" w:space="0" w:color="000000"/>
            </w:tcBorders>
            <w:vAlign w:val="center"/>
          </w:tcPr>
          <w:p w14:paraId="4EA71D64"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7C1F56C6"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0D4C7"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R$10.000,00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FFB109"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R$ 20.000,00</w:t>
            </w:r>
          </w:p>
        </w:tc>
      </w:tr>
      <w:tr w:rsidR="004E31A0" w:rsidRPr="00EA58E9" w14:paraId="1E4AFADC" w14:textId="77777777" w:rsidTr="00846D1F">
        <w:trPr>
          <w:trHeight w:val="81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49E843"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CATEGORIA CULTURA POPULAR</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5FFEB3"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AE0E3"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01</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521F5B"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00</w:t>
            </w:r>
          </w:p>
        </w:tc>
        <w:tc>
          <w:tcPr>
            <w:tcW w:w="850" w:type="dxa"/>
            <w:tcBorders>
              <w:top w:val="single" w:sz="8" w:space="0" w:color="000000"/>
              <w:left w:val="single" w:sz="8" w:space="0" w:color="000000"/>
              <w:bottom w:val="single" w:sz="8" w:space="0" w:color="000000"/>
              <w:right w:val="single" w:sz="8" w:space="0" w:color="000000"/>
            </w:tcBorders>
            <w:vAlign w:val="center"/>
          </w:tcPr>
          <w:p w14:paraId="0E89DD6C"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5A003945"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02</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A1FF61"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R$ 10.000,00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F1AFC"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R$ 20.000,00</w:t>
            </w:r>
          </w:p>
        </w:tc>
      </w:tr>
      <w:tr w:rsidR="004E31A0" w:rsidRPr="00EA58E9" w14:paraId="77F44B90" w14:textId="77777777" w:rsidTr="00846D1F">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867E13" w14:textId="77777777" w:rsidR="004E31A0" w:rsidRPr="004356DE" w:rsidRDefault="004E31A0" w:rsidP="00846D1F">
            <w:pPr>
              <w:widowControl w:val="0"/>
              <w:spacing w:line="276" w:lineRule="auto"/>
              <w:contextualSpacing/>
              <w:jc w:val="center"/>
              <w:rPr>
                <w:rFonts w:ascii="Arial" w:hAnsi="Arial" w:cs="Arial"/>
                <w:b/>
                <w:color w:val="000000" w:themeColor="text1"/>
                <w:sz w:val="16"/>
                <w:szCs w:val="16"/>
              </w:rPr>
            </w:pPr>
            <w:r w:rsidRPr="004356DE">
              <w:rPr>
                <w:rFonts w:ascii="Arial" w:hAnsi="Arial" w:cs="Arial"/>
                <w:b/>
                <w:color w:val="000000" w:themeColor="text1"/>
                <w:sz w:val="16"/>
                <w:szCs w:val="16"/>
              </w:rPr>
              <w:t>CATEGORIA ARTESANATO</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9F628F"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08</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508F9"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02</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863091"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00</w:t>
            </w:r>
          </w:p>
        </w:tc>
        <w:tc>
          <w:tcPr>
            <w:tcW w:w="850" w:type="dxa"/>
            <w:tcBorders>
              <w:top w:val="single" w:sz="8" w:space="0" w:color="000000"/>
              <w:left w:val="single" w:sz="8" w:space="0" w:color="000000"/>
              <w:bottom w:val="single" w:sz="8" w:space="0" w:color="000000"/>
              <w:right w:val="single" w:sz="8" w:space="0" w:color="000000"/>
            </w:tcBorders>
            <w:vAlign w:val="center"/>
          </w:tcPr>
          <w:p w14:paraId="23020B09"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00</w:t>
            </w:r>
          </w:p>
        </w:tc>
        <w:tc>
          <w:tcPr>
            <w:tcW w:w="1134" w:type="dxa"/>
            <w:tcBorders>
              <w:top w:val="single" w:sz="8" w:space="0" w:color="000000"/>
              <w:left w:val="single" w:sz="8" w:space="0" w:color="000000"/>
              <w:bottom w:val="single" w:sz="8" w:space="0" w:color="000000"/>
              <w:right w:val="single" w:sz="8" w:space="0" w:color="000000"/>
            </w:tcBorders>
            <w:vAlign w:val="center"/>
          </w:tcPr>
          <w:p w14:paraId="206E2260"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10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298901"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R$ 2.000,00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9B3D2" w14:textId="77777777" w:rsidR="004E31A0" w:rsidRPr="004356DE" w:rsidRDefault="004E31A0" w:rsidP="00846D1F">
            <w:pPr>
              <w:widowControl w:val="0"/>
              <w:spacing w:line="276" w:lineRule="auto"/>
              <w:contextualSpacing/>
              <w:jc w:val="center"/>
              <w:rPr>
                <w:rFonts w:ascii="Arial" w:hAnsi="Arial" w:cs="Arial"/>
                <w:color w:val="000000" w:themeColor="text1"/>
                <w:sz w:val="16"/>
                <w:szCs w:val="16"/>
              </w:rPr>
            </w:pPr>
            <w:r w:rsidRPr="004356DE">
              <w:rPr>
                <w:rFonts w:ascii="Arial" w:hAnsi="Arial" w:cs="Arial"/>
                <w:color w:val="000000" w:themeColor="text1"/>
                <w:sz w:val="16"/>
                <w:szCs w:val="16"/>
              </w:rPr>
              <w:t>R$ 20.000,00</w:t>
            </w:r>
          </w:p>
        </w:tc>
      </w:tr>
    </w:tbl>
    <w:p w14:paraId="7203D011" w14:textId="77777777" w:rsidR="004E31A0" w:rsidRPr="00EA58E9" w:rsidRDefault="004E31A0" w:rsidP="004E31A0">
      <w:pPr>
        <w:spacing w:before="240" w:after="200" w:line="276" w:lineRule="auto"/>
        <w:contextualSpacing/>
        <w:jc w:val="both"/>
        <w:rPr>
          <w:rFonts w:ascii="Arial" w:hAnsi="Arial" w:cs="Arial"/>
        </w:rPr>
      </w:pPr>
    </w:p>
    <w:p w14:paraId="58824983" w14:textId="77777777" w:rsidR="004E31A0" w:rsidRDefault="004E31A0" w:rsidP="00073134">
      <w:pPr>
        <w:spacing w:line="276" w:lineRule="auto"/>
        <w:contextualSpacing/>
        <w:jc w:val="center"/>
        <w:rPr>
          <w:rFonts w:ascii="Arial" w:hAnsi="Arial" w:cs="Arial"/>
          <w:sz w:val="20"/>
          <w:szCs w:val="20"/>
        </w:rPr>
      </w:pPr>
    </w:p>
    <w:p w14:paraId="16456A55" w14:textId="77777777" w:rsidR="004E31A0" w:rsidRDefault="004E31A0" w:rsidP="00073134">
      <w:pPr>
        <w:spacing w:line="276" w:lineRule="auto"/>
        <w:contextualSpacing/>
        <w:jc w:val="center"/>
        <w:rPr>
          <w:rFonts w:ascii="Arial" w:hAnsi="Arial" w:cs="Arial"/>
          <w:sz w:val="20"/>
          <w:szCs w:val="20"/>
        </w:rPr>
      </w:pPr>
    </w:p>
    <w:p w14:paraId="0F945260" w14:textId="77777777" w:rsidR="004E31A0" w:rsidRDefault="004E31A0" w:rsidP="00073134">
      <w:pPr>
        <w:spacing w:line="276" w:lineRule="auto"/>
        <w:contextualSpacing/>
        <w:jc w:val="center"/>
        <w:rPr>
          <w:rFonts w:ascii="Arial" w:hAnsi="Arial" w:cs="Arial"/>
          <w:sz w:val="20"/>
          <w:szCs w:val="20"/>
        </w:rPr>
      </w:pPr>
    </w:p>
    <w:p w14:paraId="64059295" w14:textId="77777777" w:rsidR="004E31A0" w:rsidRDefault="004E31A0" w:rsidP="00073134">
      <w:pPr>
        <w:spacing w:line="276" w:lineRule="auto"/>
        <w:contextualSpacing/>
        <w:jc w:val="center"/>
        <w:rPr>
          <w:rFonts w:ascii="Arial" w:hAnsi="Arial" w:cs="Arial"/>
          <w:sz w:val="20"/>
          <w:szCs w:val="20"/>
        </w:rPr>
      </w:pPr>
    </w:p>
    <w:p w14:paraId="42D0F6C4" w14:textId="77777777" w:rsidR="004E31A0" w:rsidRDefault="004E31A0" w:rsidP="00073134">
      <w:pPr>
        <w:spacing w:line="276" w:lineRule="auto"/>
        <w:contextualSpacing/>
        <w:jc w:val="center"/>
        <w:rPr>
          <w:rFonts w:ascii="Arial" w:hAnsi="Arial" w:cs="Arial"/>
          <w:sz w:val="20"/>
          <w:szCs w:val="20"/>
        </w:rPr>
      </w:pPr>
    </w:p>
    <w:p w14:paraId="03791373" w14:textId="77777777" w:rsidR="004E31A0" w:rsidRDefault="004E31A0" w:rsidP="00073134">
      <w:pPr>
        <w:spacing w:line="276" w:lineRule="auto"/>
        <w:contextualSpacing/>
        <w:jc w:val="center"/>
        <w:rPr>
          <w:rFonts w:ascii="Arial" w:hAnsi="Arial" w:cs="Arial"/>
          <w:sz w:val="20"/>
          <w:szCs w:val="20"/>
        </w:rPr>
      </w:pPr>
    </w:p>
    <w:p w14:paraId="2E6AE59A" w14:textId="77777777" w:rsidR="004E31A0" w:rsidRDefault="004E31A0" w:rsidP="00073134">
      <w:pPr>
        <w:spacing w:line="276" w:lineRule="auto"/>
        <w:contextualSpacing/>
        <w:jc w:val="center"/>
        <w:rPr>
          <w:rFonts w:ascii="Arial" w:hAnsi="Arial" w:cs="Arial"/>
          <w:sz w:val="20"/>
          <w:szCs w:val="20"/>
        </w:rPr>
      </w:pPr>
    </w:p>
    <w:p w14:paraId="7FB34CBF" w14:textId="77777777" w:rsidR="004E31A0" w:rsidRDefault="004E31A0" w:rsidP="00073134">
      <w:pPr>
        <w:spacing w:line="276" w:lineRule="auto"/>
        <w:contextualSpacing/>
        <w:jc w:val="center"/>
        <w:rPr>
          <w:rFonts w:ascii="Arial" w:hAnsi="Arial" w:cs="Arial"/>
          <w:sz w:val="20"/>
          <w:szCs w:val="20"/>
        </w:rPr>
      </w:pPr>
    </w:p>
    <w:p w14:paraId="7D1DE8D7" w14:textId="77777777" w:rsidR="004E31A0" w:rsidRDefault="004E31A0" w:rsidP="00073134">
      <w:pPr>
        <w:spacing w:line="276" w:lineRule="auto"/>
        <w:contextualSpacing/>
        <w:jc w:val="center"/>
        <w:rPr>
          <w:rFonts w:ascii="Arial" w:hAnsi="Arial" w:cs="Arial"/>
          <w:sz w:val="20"/>
          <w:szCs w:val="20"/>
        </w:rPr>
      </w:pPr>
    </w:p>
    <w:p w14:paraId="1AAA3C3D" w14:textId="77777777" w:rsidR="004E31A0" w:rsidRDefault="004E31A0" w:rsidP="00073134">
      <w:pPr>
        <w:spacing w:line="276" w:lineRule="auto"/>
        <w:contextualSpacing/>
        <w:jc w:val="center"/>
        <w:rPr>
          <w:rFonts w:ascii="Arial" w:hAnsi="Arial" w:cs="Arial"/>
          <w:sz w:val="20"/>
          <w:szCs w:val="20"/>
        </w:rPr>
      </w:pPr>
    </w:p>
    <w:p w14:paraId="12CDEC10" w14:textId="77777777" w:rsidR="004E31A0" w:rsidRDefault="004E31A0" w:rsidP="00073134">
      <w:pPr>
        <w:spacing w:line="276" w:lineRule="auto"/>
        <w:contextualSpacing/>
        <w:jc w:val="center"/>
        <w:rPr>
          <w:rFonts w:ascii="Arial" w:hAnsi="Arial" w:cs="Arial"/>
          <w:sz w:val="20"/>
          <w:szCs w:val="20"/>
        </w:rPr>
      </w:pPr>
    </w:p>
    <w:p w14:paraId="0B319533" w14:textId="77777777" w:rsidR="004E31A0" w:rsidRDefault="004E31A0" w:rsidP="00073134">
      <w:pPr>
        <w:spacing w:line="276" w:lineRule="auto"/>
        <w:contextualSpacing/>
        <w:jc w:val="center"/>
        <w:rPr>
          <w:rFonts w:ascii="Arial" w:hAnsi="Arial" w:cs="Arial"/>
          <w:sz w:val="20"/>
          <w:szCs w:val="20"/>
        </w:rPr>
      </w:pPr>
    </w:p>
    <w:p w14:paraId="04760F4D" w14:textId="77777777" w:rsidR="004E31A0" w:rsidRDefault="004E31A0" w:rsidP="00073134">
      <w:pPr>
        <w:spacing w:line="276" w:lineRule="auto"/>
        <w:contextualSpacing/>
        <w:jc w:val="center"/>
        <w:rPr>
          <w:rFonts w:ascii="Arial" w:hAnsi="Arial" w:cs="Arial"/>
          <w:sz w:val="20"/>
          <w:szCs w:val="20"/>
        </w:rPr>
      </w:pPr>
    </w:p>
    <w:p w14:paraId="6855BB26" w14:textId="77777777" w:rsidR="004E31A0" w:rsidRDefault="004E31A0" w:rsidP="00073134">
      <w:pPr>
        <w:spacing w:line="276" w:lineRule="auto"/>
        <w:contextualSpacing/>
        <w:jc w:val="center"/>
        <w:rPr>
          <w:rFonts w:ascii="Arial" w:hAnsi="Arial" w:cs="Arial"/>
          <w:sz w:val="20"/>
          <w:szCs w:val="20"/>
        </w:rPr>
      </w:pPr>
    </w:p>
    <w:p w14:paraId="6E896A9A" w14:textId="77777777" w:rsidR="004E31A0" w:rsidRDefault="004E31A0" w:rsidP="00073134">
      <w:pPr>
        <w:spacing w:line="276" w:lineRule="auto"/>
        <w:contextualSpacing/>
        <w:jc w:val="center"/>
        <w:rPr>
          <w:rFonts w:ascii="Arial" w:hAnsi="Arial" w:cs="Arial"/>
          <w:sz w:val="20"/>
          <w:szCs w:val="20"/>
        </w:rPr>
      </w:pPr>
    </w:p>
    <w:p w14:paraId="20AE96A2" w14:textId="77777777" w:rsidR="004E31A0" w:rsidRDefault="004E31A0" w:rsidP="00073134">
      <w:pPr>
        <w:spacing w:line="276" w:lineRule="auto"/>
        <w:contextualSpacing/>
        <w:jc w:val="center"/>
        <w:rPr>
          <w:rFonts w:ascii="Arial" w:hAnsi="Arial" w:cs="Arial"/>
          <w:sz w:val="20"/>
          <w:szCs w:val="20"/>
        </w:rPr>
      </w:pPr>
    </w:p>
    <w:p w14:paraId="6D421701" w14:textId="77777777" w:rsidR="004E31A0" w:rsidRDefault="004E31A0" w:rsidP="00073134">
      <w:pPr>
        <w:spacing w:line="276" w:lineRule="auto"/>
        <w:contextualSpacing/>
        <w:jc w:val="center"/>
        <w:rPr>
          <w:rFonts w:ascii="Arial" w:hAnsi="Arial" w:cs="Arial"/>
          <w:sz w:val="20"/>
          <w:szCs w:val="20"/>
        </w:rPr>
      </w:pPr>
    </w:p>
    <w:p w14:paraId="1BC073A4" w14:textId="77777777" w:rsidR="004E31A0" w:rsidRDefault="004E31A0" w:rsidP="00073134">
      <w:pPr>
        <w:spacing w:line="276" w:lineRule="auto"/>
        <w:contextualSpacing/>
        <w:jc w:val="center"/>
        <w:rPr>
          <w:rFonts w:ascii="Arial" w:hAnsi="Arial" w:cs="Arial"/>
          <w:sz w:val="20"/>
          <w:szCs w:val="20"/>
        </w:rPr>
      </w:pPr>
    </w:p>
    <w:p w14:paraId="2CCE9921" w14:textId="77777777" w:rsidR="004E31A0" w:rsidRDefault="004E31A0" w:rsidP="00073134">
      <w:pPr>
        <w:spacing w:line="276" w:lineRule="auto"/>
        <w:contextualSpacing/>
        <w:jc w:val="center"/>
        <w:rPr>
          <w:rFonts w:ascii="Arial" w:hAnsi="Arial" w:cs="Arial"/>
          <w:sz w:val="20"/>
          <w:szCs w:val="20"/>
        </w:rPr>
      </w:pPr>
    </w:p>
    <w:p w14:paraId="6EEDEDD6" w14:textId="77777777" w:rsidR="004E31A0" w:rsidRDefault="004E31A0" w:rsidP="00073134">
      <w:pPr>
        <w:spacing w:line="276" w:lineRule="auto"/>
        <w:contextualSpacing/>
        <w:jc w:val="center"/>
        <w:rPr>
          <w:rFonts w:ascii="Arial" w:hAnsi="Arial" w:cs="Arial"/>
          <w:sz w:val="20"/>
          <w:szCs w:val="20"/>
        </w:rPr>
      </w:pPr>
    </w:p>
    <w:p w14:paraId="3A5DAB99" w14:textId="77777777" w:rsidR="004E31A0" w:rsidRDefault="004E31A0" w:rsidP="00073134">
      <w:pPr>
        <w:spacing w:line="276" w:lineRule="auto"/>
        <w:contextualSpacing/>
        <w:jc w:val="center"/>
        <w:rPr>
          <w:rFonts w:ascii="Arial" w:hAnsi="Arial" w:cs="Arial"/>
          <w:sz w:val="20"/>
          <w:szCs w:val="20"/>
        </w:rPr>
      </w:pPr>
    </w:p>
    <w:p w14:paraId="532654CC" w14:textId="77777777" w:rsidR="004E31A0" w:rsidRDefault="004E31A0" w:rsidP="00073134">
      <w:pPr>
        <w:spacing w:line="276" w:lineRule="auto"/>
        <w:contextualSpacing/>
        <w:jc w:val="center"/>
        <w:rPr>
          <w:rFonts w:ascii="Arial" w:hAnsi="Arial" w:cs="Arial"/>
          <w:sz w:val="20"/>
          <w:szCs w:val="20"/>
        </w:rPr>
      </w:pPr>
    </w:p>
    <w:p w14:paraId="2F9E504D" w14:textId="77777777" w:rsidR="004E31A0" w:rsidRDefault="004E31A0" w:rsidP="00073134">
      <w:pPr>
        <w:spacing w:line="276" w:lineRule="auto"/>
        <w:contextualSpacing/>
        <w:jc w:val="center"/>
        <w:rPr>
          <w:rFonts w:ascii="Arial" w:hAnsi="Arial" w:cs="Arial"/>
          <w:sz w:val="20"/>
          <w:szCs w:val="20"/>
        </w:rPr>
      </w:pPr>
    </w:p>
    <w:p w14:paraId="03620EE8" w14:textId="77777777" w:rsidR="004E31A0" w:rsidRDefault="004E31A0" w:rsidP="00073134">
      <w:pPr>
        <w:spacing w:line="276" w:lineRule="auto"/>
        <w:contextualSpacing/>
        <w:jc w:val="center"/>
        <w:rPr>
          <w:rFonts w:ascii="Arial" w:hAnsi="Arial" w:cs="Arial"/>
          <w:sz w:val="20"/>
          <w:szCs w:val="20"/>
        </w:rPr>
      </w:pPr>
    </w:p>
    <w:p w14:paraId="06E36BF4" w14:textId="77777777" w:rsidR="004E31A0" w:rsidRDefault="004E31A0" w:rsidP="00073134">
      <w:pPr>
        <w:spacing w:line="276" w:lineRule="auto"/>
        <w:contextualSpacing/>
        <w:jc w:val="center"/>
        <w:rPr>
          <w:rFonts w:ascii="Arial" w:hAnsi="Arial" w:cs="Arial"/>
          <w:sz w:val="20"/>
          <w:szCs w:val="20"/>
        </w:rPr>
      </w:pPr>
    </w:p>
    <w:p w14:paraId="6DE53B5B" w14:textId="77777777" w:rsidR="004E31A0" w:rsidRDefault="004E31A0" w:rsidP="00073134">
      <w:pPr>
        <w:spacing w:line="276" w:lineRule="auto"/>
        <w:contextualSpacing/>
        <w:jc w:val="center"/>
        <w:rPr>
          <w:rFonts w:ascii="Arial" w:hAnsi="Arial" w:cs="Arial"/>
          <w:sz w:val="20"/>
          <w:szCs w:val="20"/>
        </w:rPr>
      </w:pPr>
    </w:p>
    <w:p w14:paraId="6F306C29" w14:textId="77777777" w:rsidR="004E31A0" w:rsidRDefault="004E31A0" w:rsidP="00073134">
      <w:pPr>
        <w:spacing w:line="276" w:lineRule="auto"/>
        <w:contextualSpacing/>
        <w:jc w:val="center"/>
        <w:rPr>
          <w:rFonts w:ascii="Arial" w:hAnsi="Arial" w:cs="Arial"/>
          <w:sz w:val="20"/>
          <w:szCs w:val="20"/>
        </w:rPr>
      </w:pPr>
    </w:p>
    <w:p w14:paraId="6769833E" w14:textId="77777777" w:rsidR="004E31A0" w:rsidRDefault="004E31A0" w:rsidP="00073134">
      <w:pPr>
        <w:spacing w:line="276" w:lineRule="auto"/>
        <w:contextualSpacing/>
        <w:jc w:val="center"/>
        <w:rPr>
          <w:rFonts w:ascii="Arial" w:hAnsi="Arial" w:cs="Arial"/>
          <w:sz w:val="20"/>
          <w:szCs w:val="20"/>
        </w:rPr>
      </w:pPr>
    </w:p>
    <w:p w14:paraId="107CCB6B" w14:textId="77777777" w:rsidR="004E31A0" w:rsidRDefault="004E31A0" w:rsidP="00073134">
      <w:pPr>
        <w:spacing w:line="276" w:lineRule="auto"/>
        <w:contextualSpacing/>
        <w:jc w:val="center"/>
        <w:rPr>
          <w:rFonts w:ascii="Arial" w:hAnsi="Arial" w:cs="Arial"/>
          <w:sz w:val="20"/>
          <w:szCs w:val="20"/>
        </w:rPr>
      </w:pPr>
    </w:p>
    <w:p w14:paraId="4024C453" w14:textId="77777777" w:rsidR="004E31A0" w:rsidRDefault="004E31A0" w:rsidP="00073134">
      <w:pPr>
        <w:spacing w:line="276" w:lineRule="auto"/>
        <w:contextualSpacing/>
        <w:jc w:val="center"/>
        <w:rPr>
          <w:rFonts w:ascii="Arial" w:hAnsi="Arial" w:cs="Arial"/>
          <w:sz w:val="20"/>
          <w:szCs w:val="20"/>
        </w:rPr>
      </w:pPr>
    </w:p>
    <w:p w14:paraId="5FE1B8A7" w14:textId="77777777" w:rsidR="00F44D19" w:rsidRPr="00FF5CF2" w:rsidRDefault="00F44D19" w:rsidP="00F44D19">
      <w:pPr>
        <w:spacing w:before="100" w:beforeAutospacing="1" w:after="100" w:afterAutospacing="1" w:line="276" w:lineRule="auto"/>
        <w:contextualSpacing/>
        <w:jc w:val="center"/>
        <w:rPr>
          <w:rFonts w:ascii="Arial" w:eastAsia="Times New Roman" w:hAnsi="Arial" w:cs="Arial"/>
          <w:b/>
          <w:bCs/>
          <w:caps/>
          <w:color w:val="000000"/>
        </w:rPr>
      </w:pPr>
      <w:r w:rsidRPr="00FF5CF2">
        <w:rPr>
          <w:rFonts w:ascii="Arial" w:eastAsia="Times New Roman" w:hAnsi="Arial" w:cs="Arial"/>
          <w:b/>
          <w:bCs/>
          <w:caps/>
          <w:color w:val="000000"/>
        </w:rPr>
        <w:lastRenderedPageBreak/>
        <w:t>ANEXO II</w:t>
      </w:r>
    </w:p>
    <w:p w14:paraId="7175D401" w14:textId="77777777" w:rsidR="00F44D19" w:rsidRDefault="00F44D19" w:rsidP="00F44D19">
      <w:pPr>
        <w:spacing w:before="240" w:line="276" w:lineRule="auto"/>
        <w:contextualSpacing/>
        <w:jc w:val="center"/>
        <w:rPr>
          <w:rFonts w:ascii="Arial" w:hAnsi="Arial" w:cs="Arial"/>
          <w:b/>
        </w:rPr>
      </w:pPr>
      <w:r w:rsidRPr="00EA58E9">
        <w:rPr>
          <w:rFonts w:ascii="Arial" w:hAnsi="Arial" w:cs="Arial"/>
          <w:b/>
        </w:rPr>
        <w:t>EDITAL DE CHAMAMENTO PÚBLICO Nº 004/2025 – SEMCULT SGP</w:t>
      </w:r>
      <w:r>
        <w:rPr>
          <w:rFonts w:ascii="Arial" w:hAnsi="Arial" w:cs="Arial"/>
          <w:b/>
        </w:rPr>
        <w:t xml:space="preserve"> </w:t>
      </w:r>
      <w:r w:rsidRPr="004356DE">
        <w:rPr>
          <w:rFonts w:ascii="Arial" w:hAnsi="Arial" w:cs="Arial"/>
          <w:b/>
        </w:rPr>
        <w:t>PNAB</w:t>
      </w:r>
    </w:p>
    <w:p w14:paraId="5053156F" w14:textId="77777777" w:rsidR="00F44D19" w:rsidRPr="00EA58E9" w:rsidRDefault="00F44D19" w:rsidP="00F44D19">
      <w:pPr>
        <w:spacing w:before="240" w:line="276" w:lineRule="auto"/>
        <w:contextualSpacing/>
        <w:jc w:val="center"/>
        <w:rPr>
          <w:rFonts w:ascii="Arial" w:hAnsi="Arial" w:cs="Arial"/>
          <w:b/>
        </w:rPr>
      </w:pPr>
      <w:r w:rsidRPr="004356DE">
        <w:rPr>
          <w:rFonts w:ascii="Arial" w:hAnsi="Arial" w:cs="Arial"/>
          <w:b/>
        </w:rPr>
        <w:t>Circulação Cultural</w:t>
      </w:r>
    </w:p>
    <w:p w14:paraId="1E6A32E5" w14:textId="77777777" w:rsidR="00F44D19" w:rsidRPr="00FF5CF2" w:rsidRDefault="00F44D19" w:rsidP="00F44D19">
      <w:pPr>
        <w:spacing w:before="100" w:beforeAutospacing="1" w:after="100" w:afterAutospacing="1" w:line="276" w:lineRule="auto"/>
        <w:contextualSpacing/>
        <w:jc w:val="center"/>
        <w:rPr>
          <w:rFonts w:ascii="Arial" w:eastAsia="Times New Roman" w:hAnsi="Arial" w:cs="Arial"/>
          <w:caps/>
          <w:color w:val="000000"/>
        </w:rPr>
      </w:pPr>
    </w:p>
    <w:p w14:paraId="6B2F406C" w14:textId="77777777" w:rsidR="00F44D19" w:rsidRPr="00FF5CF2" w:rsidRDefault="00F44D19" w:rsidP="00F44D19">
      <w:pPr>
        <w:spacing w:before="100" w:beforeAutospacing="1" w:after="100" w:afterAutospacing="1" w:line="276" w:lineRule="auto"/>
        <w:contextualSpacing/>
        <w:jc w:val="center"/>
        <w:rPr>
          <w:rFonts w:ascii="Arial" w:eastAsia="Times New Roman" w:hAnsi="Arial" w:cs="Arial"/>
          <w:caps/>
          <w:color w:val="000000"/>
        </w:rPr>
      </w:pPr>
      <w:r w:rsidRPr="00FF5CF2">
        <w:rPr>
          <w:rFonts w:ascii="Arial" w:eastAsia="Times New Roman" w:hAnsi="Arial" w:cs="Arial"/>
          <w:b/>
          <w:bCs/>
          <w:caps/>
          <w:color w:val="000000"/>
        </w:rPr>
        <w:t xml:space="preserve">FORMULÁRIO DE INSCRIÇÃO </w:t>
      </w:r>
    </w:p>
    <w:p w14:paraId="0EC76925" w14:textId="77777777" w:rsidR="00F44D19" w:rsidRPr="00FF5CF2" w:rsidRDefault="00F44D19" w:rsidP="00F44D19">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1319784D" w14:textId="77777777" w:rsidR="00F44D19" w:rsidRPr="00FF5CF2" w:rsidRDefault="00F44D19" w:rsidP="00F44D19">
      <w:pPr>
        <w:spacing w:before="100" w:beforeAutospacing="1" w:after="100" w:afterAutospacing="1" w:line="276" w:lineRule="auto"/>
        <w:contextualSpacing/>
        <w:jc w:val="center"/>
        <w:rPr>
          <w:rFonts w:ascii="Arial" w:eastAsia="Times New Roman" w:hAnsi="Arial" w:cs="Arial"/>
          <w:caps/>
          <w:color w:val="000000"/>
        </w:rPr>
      </w:pPr>
      <w:r w:rsidRPr="00FF5CF2">
        <w:rPr>
          <w:rFonts w:ascii="Arial" w:eastAsia="Times New Roman" w:hAnsi="Arial" w:cs="Arial"/>
          <w:b/>
          <w:bCs/>
          <w:caps/>
          <w:color w:val="000000"/>
        </w:rPr>
        <w:t>PESSOA FÍSICA, MEI OU PARA GRUPO E COLETIVO SEM PERSONALIDADE JURÍDICA (SEM CNPJ)</w:t>
      </w:r>
    </w:p>
    <w:p w14:paraId="5328DCDE" w14:textId="77777777" w:rsidR="00F44D19" w:rsidRPr="00FF5CF2" w:rsidRDefault="00F44D19" w:rsidP="00F44D19">
      <w:pPr>
        <w:pStyle w:val="PargrafodaLista"/>
        <w:numPr>
          <w:ilvl w:val="0"/>
          <w:numId w:val="1"/>
        </w:numPr>
        <w:spacing w:before="120" w:after="120" w:line="276" w:lineRule="auto"/>
        <w:ind w:right="120"/>
        <w:jc w:val="both"/>
        <w:rPr>
          <w:rFonts w:ascii="Arial" w:eastAsia="Times New Roman" w:hAnsi="Arial" w:cs="Arial"/>
          <w:b/>
          <w:bCs/>
          <w:color w:val="000000"/>
        </w:rPr>
      </w:pPr>
      <w:r w:rsidRPr="00FF5CF2">
        <w:rPr>
          <w:rFonts w:ascii="Arial" w:eastAsia="Times New Roman" w:hAnsi="Arial" w:cs="Arial"/>
          <w:b/>
          <w:bCs/>
          <w:color w:val="000000"/>
        </w:rPr>
        <w:t>DADOS DO AGENTE CULTURAL</w:t>
      </w:r>
    </w:p>
    <w:p w14:paraId="61AE01A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Nome Completo:</w:t>
      </w:r>
    </w:p>
    <w:p w14:paraId="6B81FE5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Nome artístico ou nome social (se houver):</w:t>
      </w:r>
    </w:p>
    <w:p w14:paraId="750742EB"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CPF:</w:t>
      </w:r>
    </w:p>
    <w:p w14:paraId="329F203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CNPJ (Se a inscrição for realizada em nome do MEI):</w:t>
      </w:r>
    </w:p>
    <w:p w14:paraId="1DA2C428"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RG:</w:t>
      </w:r>
    </w:p>
    <w:p w14:paraId="084BE988"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Data de nascimento:</w:t>
      </w:r>
    </w:p>
    <w:p w14:paraId="634AC65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E-mail:</w:t>
      </w:r>
    </w:p>
    <w:p w14:paraId="46A70F4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Telefone:</w:t>
      </w:r>
    </w:p>
    <w:p w14:paraId="1203032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Endereço completo:</w:t>
      </w:r>
    </w:p>
    <w:p w14:paraId="189D6EAD"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CEP:</w:t>
      </w:r>
    </w:p>
    <w:p w14:paraId="6AABA57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Cidade:</w:t>
      </w:r>
    </w:p>
    <w:p w14:paraId="55F765B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Estado:</w:t>
      </w:r>
    </w:p>
    <w:p w14:paraId="0F0568F6"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
    <w:p w14:paraId="5D984C2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Mini Currículo ou Mini portfólio: </w:t>
      </w:r>
      <w:r w:rsidRPr="00FF5CF2">
        <w:rPr>
          <w:rFonts w:ascii="Arial" w:eastAsia="Times New Roman" w:hAnsi="Arial" w:cs="Arial"/>
          <w:color w:val="000000"/>
        </w:rPr>
        <w:t>(Escreva aqui um resumo do seu currículo destacando as principais atuações culturais realizadas. Você encaminhar o currículo em anexo, se quiser)</w:t>
      </w:r>
    </w:p>
    <w:p w14:paraId="36AF5DF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00B5DEF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Pertence a alguma comunidade tradicional? </w:t>
      </w:r>
    </w:p>
    <w:p w14:paraId="5C36C58D"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 pertenço a comunidade tradicional</w:t>
      </w:r>
    </w:p>
    <w:p w14:paraId="3C4591A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Comunidades Extrativistas</w:t>
      </w:r>
    </w:p>
    <w:p w14:paraId="53F2B53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Comunidades Ribeirinhas</w:t>
      </w:r>
    </w:p>
    <w:p w14:paraId="2120277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Comunidades Rurais</w:t>
      </w:r>
    </w:p>
    <w:p w14:paraId="6996406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Indígenas</w:t>
      </w:r>
    </w:p>
    <w:p w14:paraId="44311F7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Povos Ciganos</w:t>
      </w:r>
    </w:p>
    <w:p w14:paraId="2B90B14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Pescadores(as) Artesanais</w:t>
      </w:r>
    </w:p>
    <w:p w14:paraId="68ECFE1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Povos de Terreiro</w:t>
      </w:r>
    </w:p>
    <w:p w14:paraId="66DC1B9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Quilombolas</w:t>
      </w:r>
    </w:p>
    <w:p w14:paraId="251B069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Outra comunidade tradicional, indicar qual</w:t>
      </w:r>
    </w:p>
    <w:p w14:paraId="18D77737"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1D05359A"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Gênero:</w:t>
      </w:r>
    </w:p>
    <w:p w14:paraId="6BE6066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Mulher cisgênero</w:t>
      </w:r>
    </w:p>
    <w:p w14:paraId="72904C6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Homem cisgênero</w:t>
      </w:r>
    </w:p>
    <w:p w14:paraId="24CFBAB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Mulher Transgênero</w:t>
      </w:r>
    </w:p>
    <w:p w14:paraId="503A302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Homem Transgênero</w:t>
      </w:r>
    </w:p>
    <w:p w14:paraId="635735AB"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 Não Binária</w:t>
      </w:r>
    </w:p>
    <w:p w14:paraId="23B2BC9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 informar</w:t>
      </w:r>
    </w:p>
    <w:p w14:paraId="1AFA7E32" w14:textId="77777777" w:rsidR="00F44D19"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524F255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
    <w:p w14:paraId="16C80F9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lastRenderedPageBreak/>
        <w:t>Raça, cor ou etnia:</w:t>
      </w:r>
    </w:p>
    <w:p w14:paraId="140BF6D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Branca</w:t>
      </w:r>
    </w:p>
    <w:p w14:paraId="2A0A6DA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Preta</w:t>
      </w:r>
    </w:p>
    <w:p w14:paraId="6D1D72B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Parda</w:t>
      </w:r>
    </w:p>
    <w:p w14:paraId="1DC5ADAB"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Indígena</w:t>
      </w:r>
    </w:p>
    <w:p w14:paraId="43A449F8"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Amarela</w:t>
      </w:r>
    </w:p>
    <w:p w14:paraId="10B6889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45A1AB2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Você é uma Pessoa com Deficiência - PCD?</w:t>
      </w:r>
    </w:p>
    <w:p w14:paraId="662F721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Sim</w:t>
      </w:r>
    </w:p>
    <w:p w14:paraId="45380F4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w:t>
      </w:r>
    </w:p>
    <w:p w14:paraId="12AE0DFA"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3A5AEFB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Caso tenha marcado "sim", qual tipo de deficiência?</w:t>
      </w:r>
    </w:p>
    <w:p w14:paraId="4DABD6D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Auditiva</w:t>
      </w:r>
    </w:p>
    <w:p w14:paraId="545CC96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Física</w:t>
      </w:r>
    </w:p>
    <w:p w14:paraId="06A70DB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Intelectual</w:t>
      </w:r>
    </w:p>
    <w:p w14:paraId="51C71AF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Múltipla</w:t>
      </w:r>
    </w:p>
    <w:p w14:paraId="5E6394D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Visual</w:t>
      </w:r>
    </w:p>
    <w:p w14:paraId="2D51944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themeColor="text1"/>
        </w:rPr>
      </w:pPr>
      <w:proofErr w:type="gramStart"/>
      <w:r w:rsidRPr="00FF5CF2">
        <w:rPr>
          <w:rFonts w:ascii="Arial" w:eastAsia="Times New Roman" w:hAnsi="Arial" w:cs="Arial"/>
          <w:color w:val="000000" w:themeColor="text1"/>
        </w:rPr>
        <w:t>(  )</w:t>
      </w:r>
      <w:proofErr w:type="gramEnd"/>
      <w:r w:rsidRPr="00FF5CF2">
        <w:rPr>
          <w:rFonts w:ascii="Arial" w:eastAsia="Times New Roman" w:hAnsi="Arial" w:cs="Arial"/>
          <w:color w:val="000000" w:themeColor="text1"/>
        </w:rPr>
        <w:t xml:space="preserve"> Outro tipo, indicar qual</w:t>
      </w:r>
    </w:p>
    <w:p w14:paraId="2DB367E0"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56A4D9A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Qual o seu grau de escolaridade?</w:t>
      </w:r>
    </w:p>
    <w:p w14:paraId="0D3F07B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 tenho Educação Formal</w:t>
      </w:r>
    </w:p>
    <w:p w14:paraId="4617600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Ensino Fundamental Incompleto</w:t>
      </w:r>
    </w:p>
    <w:p w14:paraId="09CBCC0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Ensino Fundamental Completo</w:t>
      </w:r>
    </w:p>
    <w:p w14:paraId="6A5E059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Ensino Médio Incompleto</w:t>
      </w:r>
    </w:p>
    <w:p w14:paraId="3408AF9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Ensino Médio Completo</w:t>
      </w:r>
    </w:p>
    <w:p w14:paraId="4C462AB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Curso Técnico Completo</w:t>
      </w:r>
    </w:p>
    <w:p w14:paraId="3AE1CB6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Ensino Superior Incompleto</w:t>
      </w:r>
    </w:p>
    <w:p w14:paraId="03442FB8"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Ensino Superior Completo</w:t>
      </w:r>
    </w:p>
    <w:p w14:paraId="69E75366"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w:t>
      </w:r>
      <w:proofErr w:type="gramStart"/>
      <w:r w:rsidRPr="00FF5CF2">
        <w:rPr>
          <w:rFonts w:ascii="Arial" w:eastAsia="Times New Roman" w:hAnsi="Arial" w:cs="Arial"/>
          <w:color w:val="000000"/>
        </w:rPr>
        <w:t>Pós Graduação</w:t>
      </w:r>
      <w:proofErr w:type="gramEnd"/>
      <w:r w:rsidRPr="00FF5CF2">
        <w:rPr>
          <w:rFonts w:ascii="Arial" w:eastAsia="Times New Roman" w:hAnsi="Arial" w:cs="Arial"/>
          <w:color w:val="000000"/>
        </w:rPr>
        <w:t xml:space="preserve"> Completo</w:t>
      </w:r>
    </w:p>
    <w:p w14:paraId="6A775AAD"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themeColor="text1"/>
        </w:rPr>
      </w:pPr>
      <w:proofErr w:type="gramStart"/>
      <w:r w:rsidRPr="00FF5CF2">
        <w:rPr>
          <w:rFonts w:ascii="Arial" w:eastAsia="Times New Roman" w:hAnsi="Arial" w:cs="Arial"/>
          <w:color w:val="000000" w:themeColor="text1"/>
        </w:rPr>
        <w:t>(  )</w:t>
      </w:r>
      <w:proofErr w:type="gramEnd"/>
      <w:r w:rsidRPr="00FF5CF2">
        <w:rPr>
          <w:rFonts w:ascii="Arial" w:eastAsia="Times New Roman" w:hAnsi="Arial" w:cs="Arial"/>
          <w:color w:val="000000" w:themeColor="text1"/>
        </w:rPr>
        <w:t xml:space="preserve"> Pós-Graduação Incompleto</w:t>
      </w:r>
    </w:p>
    <w:p w14:paraId="7FDEA1E5"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1AF5C27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Qual a sua renda mensal fixa individual (média mensal bruta aproximada) nos últimos 3 meses?</w:t>
      </w:r>
    </w:p>
    <w:p w14:paraId="6132BEED"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xml:space="preserve">(Calcule fazendo uma média das suas remunerações nos últimos 3 meses. Em 2023, o </w:t>
      </w:r>
      <w:proofErr w:type="gramStart"/>
      <w:r w:rsidRPr="00FF5CF2">
        <w:rPr>
          <w:rFonts w:ascii="Arial" w:eastAsia="Times New Roman" w:hAnsi="Arial" w:cs="Arial"/>
          <w:color w:val="000000"/>
        </w:rPr>
        <w:t>salário mínimo</w:t>
      </w:r>
      <w:proofErr w:type="gramEnd"/>
      <w:r w:rsidRPr="00FF5CF2">
        <w:rPr>
          <w:rFonts w:ascii="Arial" w:eastAsia="Times New Roman" w:hAnsi="Arial" w:cs="Arial"/>
          <w:color w:val="000000"/>
        </w:rPr>
        <w:t xml:space="preserve"> foi fixado em R$ 1.320,00.)</w:t>
      </w:r>
    </w:p>
    <w:p w14:paraId="72D3668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Nenhuma renda.</w:t>
      </w:r>
    </w:p>
    <w:p w14:paraId="33125B56"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Até 1 </w:t>
      </w:r>
      <w:proofErr w:type="gramStart"/>
      <w:r w:rsidRPr="00FF5CF2">
        <w:rPr>
          <w:rFonts w:ascii="Arial" w:eastAsia="Times New Roman" w:hAnsi="Arial" w:cs="Arial"/>
          <w:color w:val="000000"/>
        </w:rPr>
        <w:t>salário mínimo</w:t>
      </w:r>
      <w:proofErr w:type="gramEnd"/>
    </w:p>
    <w:p w14:paraId="6246AE8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De 1 a 3 </w:t>
      </w:r>
      <w:proofErr w:type="gramStart"/>
      <w:r w:rsidRPr="00FF5CF2">
        <w:rPr>
          <w:rFonts w:ascii="Arial" w:eastAsia="Times New Roman" w:hAnsi="Arial" w:cs="Arial"/>
          <w:color w:val="000000"/>
        </w:rPr>
        <w:t>salários mínimos</w:t>
      </w:r>
      <w:proofErr w:type="gramEnd"/>
    </w:p>
    <w:p w14:paraId="4CA3864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De 3 a 5 </w:t>
      </w:r>
      <w:proofErr w:type="gramStart"/>
      <w:r w:rsidRPr="00FF5CF2">
        <w:rPr>
          <w:rFonts w:ascii="Arial" w:eastAsia="Times New Roman" w:hAnsi="Arial" w:cs="Arial"/>
          <w:color w:val="000000"/>
        </w:rPr>
        <w:t>salários mínimos</w:t>
      </w:r>
      <w:proofErr w:type="gramEnd"/>
    </w:p>
    <w:p w14:paraId="3862517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De 5 a 8 </w:t>
      </w:r>
      <w:proofErr w:type="gramStart"/>
      <w:r w:rsidRPr="00FF5CF2">
        <w:rPr>
          <w:rFonts w:ascii="Arial" w:eastAsia="Times New Roman" w:hAnsi="Arial" w:cs="Arial"/>
          <w:color w:val="000000"/>
        </w:rPr>
        <w:t>salários mínimos</w:t>
      </w:r>
      <w:proofErr w:type="gramEnd"/>
    </w:p>
    <w:p w14:paraId="2EDB301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De 8 a 10 </w:t>
      </w:r>
      <w:proofErr w:type="gramStart"/>
      <w:r w:rsidRPr="00FF5CF2">
        <w:rPr>
          <w:rFonts w:ascii="Arial" w:eastAsia="Times New Roman" w:hAnsi="Arial" w:cs="Arial"/>
          <w:color w:val="000000"/>
        </w:rPr>
        <w:t>salários mínimos</w:t>
      </w:r>
      <w:proofErr w:type="gramEnd"/>
    </w:p>
    <w:p w14:paraId="29D1E776"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Acima de 10 </w:t>
      </w:r>
      <w:proofErr w:type="gramStart"/>
      <w:r w:rsidRPr="00FF5CF2">
        <w:rPr>
          <w:rFonts w:ascii="Arial" w:eastAsia="Times New Roman" w:hAnsi="Arial" w:cs="Arial"/>
          <w:color w:val="000000"/>
        </w:rPr>
        <w:t>salários mínimos</w:t>
      </w:r>
      <w:proofErr w:type="gramEnd"/>
    </w:p>
    <w:p w14:paraId="74A9574E"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1F87497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Você é beneficiário de algum programa social? </w:t>
      </w:r>
    </w:p>
    <w:p w14:paraId="2419428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w:t>
      </w:r>
    </w:p>
    <w:p w14:paraId="78190928"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Bolsa família</w:t>
      </w:r>
    </w:p>
    <w:p w14:paraId="7381298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Benefício de Prestação Continuada</w:t>
      </w:r>
    </w:p>
    <w:p w14:paraId="3D22424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lastRenderedPageBreak/>
        <w:t>(  )</w:t>
      </w:r>
      <w:proofErr w:type="gramEnd"/>
      <w:r w:rsidRPr="00FF5CF2">
        <w:rPr>
          <w:rFonts w:ascii="Arial" w:eastAsia="Times New Roman" w:hAnsi="Arial" w:cs="Arial"/>
          <w:color w:val="000000"/>
        </w:rPr>
        <w:t xml:space="preserve"> Outro, indicar qual</w:t>
      </w:r>
    </w:p>
    <w:p w14:paraId="6656A1B2"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r w:rsidRPr="00FF5CF2">
        <w:rPr>
          <w:rFonts w:ascii="Arial" w:eastAsia="Times New Roman" w:hAnsi="Arial" w:cs="Arial"/>
          <w:b/>
          <w:bCs/>
          <w:color w:val="000000"/>
        </w:rPr>
        <w:t xml:space="preserve">Vai concorrer às </w:t>
      </w:r>
      <w:proofErr w:type="gramStart"/>
      <w:r w:rsidRPr="00FF5CF2">
        <w:rPr>
          <w:rFonts w:ascii="Arial" w:eastAsia="Times New Roman" w:hAnsi="Arial" w:cs="Arial"/>
          <w:b/>
          <w:bCs/>
          <w:color w:val="000000"/>
        </w:rPr>
        <w:t>cotas ?</w:t>
      </w:r>
      <w:proofErr w:type="gramEnd"/>
    </w:p>
    <w:p w14:paraId="2486111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Sim            </w:t>
      </w:r>
      <w:proofErr w:type="gramStart"/>
      <w:r w:rsidRPr="00FF5CF2">
        <w:rPr>
          <w:rFonts w:ascii="Arial" w:eastAsia="Times New Roman" w:hAnsi="Arial" w:cs="Arial"/>
          <w:color w:val="000000"/>
        </w:rPr>
        <w:t xml:space="preserve">   (</w:t>
      </w:r>
      <w:proofErr w:type="gramEnd"/>
      <w:r w:rsidRPr="00FF5CF2">
        <w:rPr>
          <w:rFonts w:ascii="Arial" w:eastAsia="Times New Roman" w:hAnsi="Arial" w:cs="Arial"/>
          <w:color w:val="000000"/>
        </w:rPr>
        <w:t xml:space="preserve">  </w:t>
      </w: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w:t>
      </w:r>
    </w:p>
    <w:p w14:paraId="4649862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0DAB685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Se sim. Qual? </w:t>
      </w:r>
    </w:p>
    <w:p w14:paraId="03CFC9D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Pessoa negra</w:t>
      </w:r>
    </w:p>
    <w:p w14:paraId="557E57CD"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 indígena</w:t>
      </w:r>
    </w:p>
    <w:p w14:paraId="6AFB3D7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 com deficiência</w:t>
      </w:r>
    </w:p>
    <w:p w14:paraId="43730BCD"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2F98893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Qual a sua principal função/profissão no campo artístico e cultural?</w:t>
      </w:r>
    </w:p>
    <w:p w14:paraId="09D509B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Artista, Artesão(a), Brincante, Criador(a) e afins.</w:t>
      </w:r>
    </w:p>
    <w:p w14:paraId="4CE2087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Instrutor(a), oficineiro(a), educador(a) artístico(a)-cultural e afins.</w:t>
      </w:r>
    </w:p>
    <w:p w14:paraId="166CBC4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Curador(a), Programador(a) e afins.</w:t>
      </w:r>
    </w:p>
    <w:p w14:paraId="647F4528"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Produtor(a)</w:t>
      </w:r>
    </w:p>
    <w:p w14:paraId="018D022D"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Gestor(a)</w:t>
      </w:r>
    </w:p>
    <w:p w14:paraId="1999286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Técnico(a)</w:t>
      </w:r>
    </w:p>
    <w:p w14:paraId="23AED54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 Consultor(a), Pesquisador(a) e afins.</w:t>
      </w:r>
    </w:p>
    <w:p w14:paraId="0538C11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)_</w:t>
      </w:r>
      <w:proofErr w:type="gramEnd"/>
      <w:r w:rsidRPr="00FF5CF2">
        <w:rPr>
          <w:rFonts w:ascii="Arial" w:eastAsia="Times New Roman" w:hAnsi="Arial" w:cs="Arial"/>
          <w:color w:val="000000"/>
        </w:rPr>
        <w:t>_______________________________________________Outro(a)s</w:t>
      </w:r>
    </w:p>
    <w:p w14:paraId="6D53C18A"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4134C63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Você está representando um coletivo (sem CNPJ)?</w:t>
      </w:r>
    </w:p>
    <w:p w14:paraId="20A48CE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w:t>
      </w:r>
    </w:p>
    <w:p w14:paraId="63BDABB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Sim</w:t>
      </w:r>
    </w:p>
    <w:p w14:paraId="7E708D3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Caso tenha respondido "sim":</w:t>
      </w:r>
    </w:p>
    <w:p w14:paraId="3EE6C17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Nome do coletivo:</w:t>
      </w:r>
    </w:p>
    <w:p w14:paraId="3597B7B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Ano de Criação:</w:t>
      </w:r>
    </w:p>
    <w:p w14:paraId="18707D2B"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Quantas pessoas fazem parte do coletivo?</w:t>
      </w:r>
    </w:p>
    <w:p w14:paraId="2E7E943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Nome completo e CPF das pessoas que compõem o coletivo:</w:t>
      </w:r>
    </w:p>
    <w:p w14:paraId="4909DC26"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1A4F7E8A" w14:textId="77777777" w:rsidR="00F44D19" w:rsidRPr="00FF5CF2" w:rsidRDefault="00F44D19" w:rsidP="00F44D19">
      <w:pPr>
        <w:spacing w:before="120" w:after="120" w:line="276" w:lineRule="auto"/>
        <w:ind w:left="120" w:right="120"/>
        <w:contextualSpacing/>
        <w:jc w:val="center"/>
        <w:rPr>
          <w:rFonts w:ascii="Arial" w:eastAsia="Times New Roman" w:hAnsi="Arial" w:cs="Arial"/>
          <w:b/>
          <w:bCs/>
          <w:color w:val="000000"/>
        </w:rPr>
      </w:pPr>
      <w:r w:rsidRPr="00FF5CF2">
        <w:rPr>
          <w:rFonts w:ascii="Arial" w:eastAsia="Times New Roman" w:hAnsi="Arial" w:cs="Arial"/>
          <w:b/>
          <w:bCs/>
          <w:color w:val="000000"/>
        </w:rPr>
        <w:t>PESSOA JURÍDICA</w:t>
      </w:r>
    </w:p>
    <w:p w14:paraId="76B63AB6" w14:textId="77777777" w:rsidR="00F44D19" w:rsidRPr="00FF5CF2" w:rsidRDefault="00F44D19" w:rsidP="00F44D19">
      <w:pPr>
        <w:spacing w:before="120" w:after="120" w:line="276" w:lineRule="auto"/>
        <w:ind w:left="120" w:right="120"/>
        <w:contextualSpacing/>
        <w:jc w:val="center"/>
        <w:rPr>
          <w:rFonts w:ascii="Arial" w:eastAsia="Times New Roman" w:hAnsi="Arial" w:cs="Arial"/>
          <w:b/>
          <w:bCs/>
          <w:color w:val="000000"/>
        </w:rPr>
      </w:pPr>
    </w:p>
    <w:p w14:paraId="47F75C5E"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1. DADOS DO AGENTE CULTURAL</w:t>
      </w: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779F4C8D"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Razão Social:</w:t>
      </w:r>
      <w:r w:rsidRPr="00FF5CF2">
        <w:rPr>
          <w:rStyle w:val="eop"/>
          <w:rFonts w:ascii="Arial" w:hAnsi="Arial" w:cs="Arial"/>
          <w:color w:val="000000"/>
          <w:sz w:val="22"/>
          <w:szCs w:val="22"/>
        </w:rPr>
        <w:t> </w:t>
      </w:r>
    </w:p>
    <w:p w14:paraId="3548A539"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Nome fantasia:</w:t>
      </w:r>
      <w:r w:rsidRPr="00FF5CF2">
        <w:rPr>
          <w:rStyle w:val="eop"/>
          <w:rFonts w:ascii="Arial" w:hAnsi="Arial" w:cs="Arial"/>
          <w:color w:val="000000"/>
          <w:sz w:val="22"/>
          <w:szCs w:val="22"/>
        </w:rPr>
        <w:t> </w:t>
      </w:r>
    </w:p>
    <w:p w14:paraId="3EF75A0B"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CNPJ:</w:t>
      </w:r>
      <w:r w:rsidRPr="00FF5CF2">
        <w:rPr>
          <w:rStyle w:val="eop"/>
          <w:rFonts w:ascii="Arial" w:hAnsi="Arial" w:cs="Arial"/>
          <w:color w:val="000000"/>
          <w:sz w:val="22"/>
          <w:szCs w:val="22"/>
        </w:rPr>
        <w:t> </w:t>
      </w:r>
    </w:p>
    <w:p w14:paraId="324625C6"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Endereço da sede:</w:t>
      </w:r>
      <w:r w:rsidRPr="00FF5CF2">
        <w:rPr>
          <w:rStyle w:val="eop"/>
          <w:rFonts w:ascii="Arial" w:hAnsi="Arial" w:cs="Arial"/>
          <w:color w:val="000000"/>
          <w:sz w:val="22"/>
          <w:szCs w:val="22"/>
        </w:rPr>
        <w:t> </w:t>
      </w:r>
    </w:p>
    <w:p w14:paraId="4823E53C"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Cidade:</w:t>
      </w:r>
      <w:r w:rsidRPr="00FF5CF2">
        <w:rPr>
          <w:rStyle w:val="eop"/>
          <w:rFonts w:ascii="Arial" w:hAnsi="Arial" w:cs="Arial"/>
          <w:color w:val="000000"/>
          <w:sz w:val="22"/>
          <w:szCs w:val="22"/>
        </w:rPr>
        <w:t> </w:t>
      </w:r>
    </w:p>
    <w:p w14:paraId="241E1381"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Estado:</w:t>
      </w:r>
      <w:r w:rsidRPr="00FF5CF2">
        <w:rPr>
          <w:rStyle w:val="eop"/>
          <w:rFonts w:ascii="Arial" w:hAnsi="Arial" w:cs="Arial"/>
          <w:color w:val="000000"/>
          <w:sz w:val="22"/>
          <w:szCs w:val="22"/>
        </w:rPr>
        <w:t> </w:t>
      </w:r>
    </w:p>
    <w:p w14:paraId="30DEF423"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Número de representantes legais:</w:t>
      </w:r>
      <w:r w:rsidRPr="00FF5CF2">
        <w:rPr>
          <w:rStyle w:val="eop"/>
          <w:rFonts w:ascii="Arial" w:hAnsi="Arial" w:cs="Arial"/>
          <w:color w:val="000000"/>
          <w:sz w:val="22"/>
          <w:szCs w:val="22"/>
        </w:rPr>
        <w:t> </w:t>
      </w:r>
    </w:p>
    <w:p w14:paraId="7448A5FF"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Nome do representante legal:</w:t>
      </w:r>
      <w:r w:rsidRPr="00FF5CF2">
        <w:rPr>
          <w:rStyle w:val="eop"/>
          <w:rFonts w:ascii="Arial" w:hAnsi="Arial" w:cs="Arial"/>
          <w:color w:val="000000"/>
          <w:sz w:val="22"/>
          <w:szCs w:val="22"/>
        </w:rPr>
        <w:t> </w:t>
      </w:r>
    </w:p>
    <w:p w14:paraId="22152C30"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CPF do representante legal:</w:t>
      </w:r>
      <w:r w:rsidRPr="00FF5CF2">
        <w:rPr>
          <w:rStyle w:val="eop"/>
          <w:rFonts w:ascii="Arial" w:hAnsi="Arial" w:cs="Arial"/>
          <w:color w:val="000000"/>
          <w:sz w:val="22"/>
          <w:szCs w:val="22"/>
        </w:rPr>
        <w:t> </w:t>
      </w:r>
    </w:p>
    <w:p w14:paraId="214CED5B"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E-mail do representante legal:</w:t>
      </w:r>
      <w:r w:rsidRPr="00FF5CF2">
        <w:rPr>
          <w:rStyle w:val="eop"/>
          <w:rFonts w:ascii="Arial" w:hAnsi="Arial" w:cs="Arial"/>
          <w:color w:val="000000"/>
          <w:sz w:val="22"/>
          <w:szCs w:val="22"/>
        </w:rPr>
        <w:t> </w:t>
      </w:r>
    </w:p>
    <w:p w14:paraId="1F3A6D37"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Telefone do representante legal:</w:t>
      </w:r>
      <w:r w:rsidRPr="00FF5CF2">
        <w:rPr>
          <w:rStyle w:val="eop"/>
          <w:rFonts w:ascii="Arial" w:hAnsi="Arial" w:cs="Arial"/>
          <w:color w:val="000000"/>
          <w:sz w:val="22"/>
          <w:szCs w:val="22"/>
        </w:rPr>
        <w:t> </w:t>
      </w:r>
    </w:p>
    <w:p w14:paraId="1F7C9074"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08BE71D5"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Gênero do representante legal</w:t>
      </w:r>
      <w:r w:rsidRPr="00FF5CF2">
        <w:rPr>
          <w:rStyle w:val="eop"/>
          <w:rFonts w:ascii="Arial" w:hAnsi="Arial" w:cs="Arial"/>
          <w:color w:val="000000"/>
          <w:sz w:val="22"/>
          <w:szCs w:val="22"/>
        </w:rPr>
        <w:t> </w:t>
      </w:r>
    </w:p>
    <w:p w14:paraId="0D21BAFE"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Mulher cisgênero</w:t>
      </w:r>
      <w:r w:rsidRPr="00FF5CF2">
        <w:rPr>
          <w:rStyle w:val="eop"/>
          <w:rFonts w:ascii="Arial" w:hAnsi="Arial" w:cs="Arial"/>
          <w:color w:val="000000"/>
          <w:sz w:val="22"/>
          <w:szCs w:val="22"/>
        </w:rPr>
        <w:t> </w:t>
      </w:r>
    </w:p>
    <w:p w14:paraId="620F681B"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Homem cisgênero</w:t>
      </w:r>
      <w:r w:rsidRPr="00FF5CF2">
        <w:rPr>
          <w:rStyle w:val="eop"/>
          <w:rFonts w:ascii="Arial" w:hAnsi="Arial" w:cs="Arial"/>
          <w:color w:val="000000"/>
          <w:sz w:val="22"/>
          <w:szCs w:val="22"/>
        </w:rPr>
        <w:t> </w:t>
      </w:r>
    </w:p>
    <w:p w14:paraId="0419B8BE"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Mulher Transgênero</w:t>
      </w:r>
      <w:r w:rsidRPr="00FF5CF2">
        <w:rPr>
          <w:rStyle w:val="eop"/>
          <w:rFonts w:ascii="Arial" w:hAnsi="Arial" w:cs="Arial"/>
          <w:color w:val="000000"/>
          <w:sz w:val="22"/>
          <w:szCs w:val="22"/>
        </w:rPr>
        <w:t> </w:t>
      </w:r>
    </w:p>
    <w:p w14:paraId="69D0F7D6"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lastRenderedPageBreak/>
        <w:t>(  )</w:t>
      </w:r>
      <w:proofErr w:type="gramEnd"/>
      <w:r w:rsidRPr="00FF5CF2">
        <w:rPr>
          <w:rStyle w:val="normaltextrun"/>
          <w:rFonts w:ascii="Arial" w:hAnsi="Arial" w:cs="Arial"/>
          <w:color w:val="000000"/>
          <w:sz w:val="22"/>
          <w:szCs w:val="22"/>
        </w:rPr>
        <w:t xml:space="preserve"> Homem Transgênero</w:t>
      </w:r>
      <w:r w:rsidRPr="00FF5CF2">
        <w:rPr>
          <w:rStyle w:val="eop"/>
          <w:rFonts w:ascii="Arial" w:hAnsi="Arial" w:cs="Arial"/>
          <w:color w:val="000000"/>
          <w:sz w:val="22"/>
          <w:szCs w:val="22"/>
        </w:rPr>
        <w:t> </w:t>
      </w:r>
    </w:p>
    <w:p w14:paraId="10C0AA08"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Não Binária</w:t>
      </w:r>
      <w:r w:rsidRPr="00FF5CF2">
        <w:rPr>
          <w:rStyle w:val="eop"/>
          <w:rFonts w:ascii="Arial" w:hAnsi="Arial" w:cs="Arial"/>
          <w:color w:val="000000"/>
          <w:sz w:val="22"/>
          <w:szCs w:val="22"/>
        </w:rPr>
        <w:t> </w:t>
      </w:r>
    </w:p>
    <w:p w14:paraId="4A47ADDA"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Não informar</w:t>
      </w:r>
      <w:r w:rsidRPr="00FF5CF2">
        <w:rPr>
          <w:rStyle w:val="eop"/>
          <w:rFonts w:ascii="Arial" w:hAnsi="Arial" w:cs="Arial"/>
          <w:color w:val="000000"/>
          <w:sz w:val="22"/>
          <w:szCs w:val="22"/>
        </w:rPr>
        <w:t> </w:t>
      </w:r>
    </w:p>
    <w:p w14:paraId="3AE55FD5"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0C9A4DD7"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Raça/cor/etnia do representante legal</w:t>
      </w:r>
      <w:r w:rsidRPr="00FF5CF2">
        <w:rPr>
          <w:rStyle w:val="eop"/>
          <w:rFonts w:ascii="Arial" w:hAnsi="Arial" w:cs="Arial"/>
          <w:color w:val="000000"/>
          <w:sz w:val="22"/>
          <w:szCs w:val="22"/>
        </w:rPr>
        <w:t> </w:t>
      </w:r>
    </w:p>
    <w:p w14:paraId="16A8F452"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Branca</w:t>
      </w:r>
      <w:r w:rsidRPr="00FF5CF2">
        <w:rPr>
          <w:rStyle w:val="eop"/>
          <w:rFonts w:ascii="Arial" w:hAnsi="Arial" w:cs="Arial"/>
          <w:color w:val="000000"/>
          <w:sz w:val="22"/>
          <w:szCs w:val="22"/>
        </w:rPr>
        <w:t> </w:t>
      </w:r>
    </w:p>
    <w:p w14:paraId="6AB19EA4"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Preta</w:t>
      </w:r>
      <w:r w:rsidRPr="00FF5CF2">
        <w:rPr>
          <w:rStyle w:val="eop"/>
          <w:rFonts w:ascii="Arial" w:hAnsi="Arial" w:cs="Arial"/>
          <w:color w:val="000000"/>
          <w:sz w:val="22"/>
          <w:szCs w:val="22"/>
        </w:rPr>
        <w:t> </w:t>
      </w:r>
    </w:p>
    <w:p w14:paraId="3B1FE3E7"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Parda</w:t>
      </w:r>
      <w:r w:rsidRPr="00FF5CF2">
        <w:rPr>
          <w:rStyle w:val="eop"/>
          <w:rFonts w:ascii="Arial" w:hAnsi="Arial" w:cs="Arial"/>
          <w:color w:val="000000"/>
          <w:sz w:val="22"/>
          <w:szCs w:val="22"/>
        </w:rPr>
        <w:t> </w:t>
      </w:r>
    </w:p>
    <w:p w14:paraId="5176E517"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 Amarela</w:t>
      </w:r>
      <w:r w:rsidRPr="00FF5CF2">
        <w:rPr>
          <w:rStyle w:val="eop"/>
          <w:rFonts w:ascii="Arial" w:hAnsi="Arial" w:cs="Arial"/>
          <w:color w:val="000000"/>
          <w:sz w:val="22"/>
          <w:szCs w:val="22"/>
        </w:rPr>
        <w:t> </w:t>
      </w:r>
    </w:p>
    <w:p w14:paraId="593F8AD5"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Indígena</w:t>
      </w:r>
      <w:r w:rsidRPr="00FF5CF2">
        <w:rPr>
          <w:rStyle w:val="eop"/>
          <w:rFonts w:ascii="Arial" w:hAnsi="Arial" w:cs="Arial"/>
          <w:color w:val="000000"/>
          <w:sz w:val="22"/>
          <w:szCs w:val="22"/>
        </w:rPr>
        <w:t> </w:t>
      </w:r>
    </w:p>
    <w:p w14:paraId="75BDE14C"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10790B3C"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Representante legal é pessoa com deficiência - PCD?</w:t>
      </w:r>
      <w:r w:rsidRPr="00FF5CF2">
        <w:rPr>
          <w:rStyle w:val="eop"/>
          <w:rFonts w:ascii="Arial" w:hAnsi="Arial" w:cs="Arial"/>
          <w:color w:val="000000"/>
          <w:sz w:val="22"/>
          <w:szCs w:val="22"/>
        </w:rPr>
        <w:t> </w:t>
      </w:r>
    </w:p>
    <w:p w14:paraId="0EB0C28F"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Sim</w:t>
      </w:r>
      <w:r w:rsidRPr="00FF5CF2">
        <w:rPr>
          <w:rStyle w:val="eop"/>
          <w:rFonts w:ascii="Arial" w:hAnsi="Arial" w:cs="Arial"/>
          <w:color w:val="000000"/>
          <w:sz w:val="22"/>
          <w:szCs w:val="22"/>
        </w:rPr>
        <w:t> </w:t>
      </w:r>
    </w:p>
    <w:p w14:paraId="2E249F8C"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Não</w:t>
      </w:r>
      <w:r w:rsidRPr="00FF5CF2">
        <w:rPr>
          <w:rStyle w:val="eop"/>
          <w:rFonts w:ascii="Arial" w:hAnsi="Arial" w:cs="Arial"/>
          <w:color w:val="000000"/>
          <w:sz w:val="22"/>
          <w:szCs w:val="22"/>
        </w:rPr>
        <w:t> </w:t>
      </w:r>
    </w:p>
    <w:p w14:paraId="4E098F28"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5FC5CE71"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Caso tenha marcado "sim" qual o tipo de deficiência?</w:t>
      </w:r>
      <w:r w:rsidRPr="00FF5CF2">
        <w:rPr>
          <w:rStyle w:val="eop"/>
          <w:rFonts w:ascii="Arial" w:hAnsi="Arial" w:cs="Arial"/>
          <w:color w:val="000000"/>
          <w:sz w:val="22"/>
          <w:szCs w:val="22"/>
        </w:rPr>
        <w:t> </w:t>
      </w:r>
    </w:p>
    <w:p w14:paraId="428DA7E2"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Auditiva</w:t>
      </w:r>
      <w:r w:rsidRPr="00FF5CF2">
        <w:rPr>
          <w:rStyle w:val="eop"/>
          <w:rFonts w:ascii="Arial" w:hAnsi="Arial" w:cs="Arial"/>
          <w:color w:val="000000"/>
          <w:sz w:val="22"/>
          <w:szCs w:val="22"/>
        </w:rPr>
        <w:t> </w:t>
      </w:r>
    </w:p>
    <w:p w14:paraId="4F6E52FB"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Física</w:t>
      </w:r>
      <w:r w:rsidRPr="00FF5CF2">
        <w:rPr>
          <w:rStyle w:val="eop"/>
          <w:rFonts w:ascii="Arial" w:hAnsi="Arial" w:cs="Arial"/>
          <w:color w:val="000000"/>
          <w:sz w:val="22"/>
          <w:szCs w:val="22"/>
        </w:rPr>
        <w:t> </w:t>
      </w:r>
    </w:p>
    <w:p w14:paraId="567244C5"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Intelectual</w:t>
      </w:r>
      <w:r w:rsidRPr="00FF5CF2">
        <w:rPr>
          <w:rStyle w:val="eop"/>
          <w:rFonts w:ascii="Arial" w:hAnsi="Arial" w:cs="Arial"/>
          <w:color w:val="000000"/>
          <w:sz w:val="22"/>
          <w:szCs w:val="22"/>
        </w:rPr>
        <w:t> </w:t>
      </w:r>
    </w:p>
    <w:p w14:paraId="78C50E62"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Múltipla</w:t>
      </w:r>
      <w:r w:rsidRPr="00FF5CF2">
        <w:rPr>
          <w:rStyle w:val="eop"/>
          <w:rFonts w:ascii="Arial" w:hAnsi="Arial" w:cs="Arial"/>
          <w:color w:val="000000"/>
          <w:sz w:val="22"/>
          <w:szCs w:val="22"/>
        </w:rPr>
        <w:t> </w:t>
      </w:r>
    </w:p>
    <w:p w14:paraId="3AC5B71E"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Visual</w:t>
      </w:r>
      <w:r w:rsidRPr="00FF5CF2">
        <w:rPr>
          <w:rStyle w:val="eop"/>
          <w:rFonts w:ascii="Arial" w:hAnsi="Arial" w:cs="Arial"/>
          <w:color w:val="000000"/>
          <w:sz w:val="22"/>
          <w:szCs w:val="22"/>
        </w:rPr>
        <w:t> </w:t>
      </w:r>
    </w:p>
    <w:p w14:paraId="4E0EDAEE"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Outra, indicar qual</w:t>
      </w:r>
      <w:r w:rsidRPr="00FF5CF2">
        <w:rPr>
          <w:rStyle w:val="eop"/>
          <w:rFonts w:ascii="Arial" w:hAnsi="Arial" w:cs="Arial"/>
          <w:color w:val="000000"/>
          <w:sz w:val="22"/>
          <w:szCs w:val="22"/>
        </w:rPr>
        <w:t> </w:t>
      </w:r>
    </w:p>
    <w:p w14:paraId="2AF1BEEB" w14:textId="77777777" w:rsidR="00F44D19" w:rsidRPr="00FF5CF2" w:rsidRDefault="00F44D19" w:rsidP="00F44D19">
      <w:pPr>
        <w:pStyle w:val="paragraph"/>
        <w:spacing w:before="0" w:after="0" w:line="276" w:lineRule="auto"/>
        <w:contextualSpacing/>
        <w:textAlignment w:val="baseline"/>
        <w:rPr>
          <w:rFonts w:ascii="Arial" w:hAnsi="Arial" w:cs="Arial"/>
          <w:sz w:val="22"/>
          <w:szCs w:val="22"/>
        </w:rPr>
      </w:pPr>
      <w:r w:rsidRPr="00FF5CF2">
        <w:rPr>
          <w:rStyle w:val="normaltextrun"/>
          <w:rFonts w:ascii="Arial" w:hAnsi="Arial" w:cs="Arial"/>
          <w:color w:val="000000"/>
          <w:sz w:val="22"/>
          <w:szCs w:val="22"/>
        </w:rPr>
        <w:t> </w:t>
      </w:r>
      <w:r w:rsidRPr="00FF5CF2">
        <w:rPr>
          <w:rStyle w:val="eop"/>
          <w:rFonts w:ascii="Arial" w:hAnsi="Arial" w:cs="Arial"/>
          <w:color w:val="000000"/>
          <w:sz w:val="22"/>
          <w:szCs w:val="22"/>
        </w:rPr>
        <w:t> </w:t>
      </w:r>
    </w:p>
    <w:p w14:paraId="17360AC6"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r w:rsidRPr="00FF5CF2">
        <w:rPr>
          <w:rStyle w:val="normaltextrun"/>
          <w:rFonts w:ascii="Arial" w:hAnsi="Arial" w:cs="Arial"/>
          <w:b/>
          <w:bCs/>
          <w:color w:val="000000"/>
          <w:sz w:val="22"/>
          <w:szCs w:val="22"/>
        </w:rPr>
        <w:t>Escolaridade do representante legal</w:t>
      </w:r>
      <w:r w:rsidRPr="00FF5CF2">
        <w:rPr>
          <w:rStyle w:val="eop"/>
          <w:rFonts w:ascii="Arial" w:hAnsi="Arial" w:cs="Arial"/>
          <w:color w:val="000000"/>
          <w:sz w:val="22"/>
          <w:szCs w:val="22"/>
        </w:rPr>
        <w:t> </w:t>
      </w:r>
    </w:p>
    <w:p w14:paraId="0F4819C3"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Não tenho Educação Formal</w:t>
      </w:r>
      <w:r w:rsidRPr="00FF5CF2">
        <w:rPr>
          <w:rStyle w:val="eop"/>
          <w:rFonts w:ascii="Arial" w:hAnsi="Arial" w:cs="Arial"/>
          <w:color w:val="000000"/>
          <w:sz w:val="22"/>
          <w:szCs w:val="22"/>
        </w:rPr>
        <w:t> </w:t>
      </w:r>
    </w:p>
    <w:p w14:paraId="5C10FA6C"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Ensino Fundamental Incompleto</w:t>
      </w:r>
      <w:r w:rsidRPr="00FF5CF2">
        <w:rPr>
          <w:rStyle w:val="eop"/>
          <w:rFonts w:ascii="Arial" w:hAnsi="Arial" w:cs="Arial"/>
          <w:color w:val="000000"/>
          <w:sz w:val="22"/>
          <w:szCs w:val="22"/>
        </w:rPr>
        <w:t> </w:t>
      </w:r>
    </w:p>
    <w:p w14:paraId="1263DE00"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Ensino Fundamental Completo</w:t>
      </w:r>
      <w:r w:rsidRPr="00FF5CF2">
        <w:rPr>
          <w:rStyle w:val="eop"/>
          <w:rFonts w:ascii="Arial" w:hAnsi="Arial" w:cs="Arial"/>
          <w:color w:val="000000"/>
          <w:sz w:val="22"/>
          <w:szCs w:val="22"/>
        </w:rPr>
        <w:t> </w:t>
      </w:r>
    </w:p>
    <w:p w14:paraId="1C485488"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Ensino Médio Incompleto</w:t>
      </w:r>
      <w:r w:rsidRPr="00FF5CF2">
        <w:rPr>
          <w:rStyle w:val="eop"/>
          <w:rFonts w:ascii="Arial" w:hAnsi="Arial" w:cs="Arial"/>
          <w:color w:val="000000"/>
          <w:sz w:val="22"/>
          <w:szCs w:val="22"/>
        </w:rPr>
        <w:t> </w:t>
      </w:r>
    </w:p>
    <w:p w14:paraId="1DDFB788"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Ensino Médio Completo</w:t>
      </w:r>
      <w:r w:rsidRPr="00FF5CF2">
        <w:rPr>
          <w:rStyle w:val="eop"/>
          <w:rFonts w:ascii="Arial" w:hAnsi="Arial" w:cs="Arial"/>
          <w:color w:val="000000"/>
          <w:sz w:val="22"/>
          <w:szCs w:val="22"/>
        </w:rPr>
        <w:t> </w:t>
      </w:r>
    </w:p>
    <w:p w14:paraId="2A9092E1"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Curso Técnico completo</w:t>
      </w:r>
      <w:r w:rsidRPr="00FF5CF2">
        <w:rPr>
          <w:rStyle w:val="eop"/>
          <w:rFonts w:ascii="Arial" w:hAnsi="Arial" w:cs="Arial"/>
          <w:color w:val="000000"/>
          <w:sz w:val="22"/>
          <w:szCs w:val="22"/>
        </w:rPr>
        <w:t> </w:t>
      </w:r>
    </w:p>
    <w:p w14:paraId="075F9D9B"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Ensino Superior Incompleto</w:t>
      </w:r>
      <w:r w:rsidRPr="00FF5CF2">
        <w:rPr>
          <w:rStyle w:val="eop"/>
          <w:rFonts w:ascii="Arial" w:hAnsi="Arial" w:cs="Arial"/>
          <w:color w:val="000000"/>
          <w:sz w:val="22"/>
          <w:szCs w:val="22"/>
        </w:rPr>
        <w:t> </w:t>
      </w:r>
    </w:p>
    <w:p w14:paraId="7A2DEAF1"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Ensino Superior Completo</w:t>
      </w:r>
      <w:r w:rsidRPr="00FF5CF2">
        <w:rPr>
          <w:rStyle w:val="eop"/>
          <w:rFonts w:ascii="Arial" w:hAnsi="Arial" w:cs="Arial"/>
          <w:color w:val="000000"/>
          <w:sz w:val="22"/>
          <w:szCs w:val="22"/>
        </w:rPr>
        <w:t> </w:t>
      </w:r>
    </w:p>
    <w:p w14:paraId="4E9B2320"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w:t>
      </w:r>
      <w:proofErr w:type="gramStart"/>
      <w:r w:rsidRPr="00FF5CF2">
        <w:rPr>
          <w:rStyle w:val="normaltextrun"/>
          <w:rFonts w:ascii="Arial" w:hAnsi="Arial" w:cs="Arial"/>
          <w:color w:val="000000"/>
          <w:sz w:val="22"/>
          <w:szCs w:val="22"/>
        </w:rPr>
        <w:t>Pós Graduação</w:t>
      </w:r>
      <w:proofErr w:type="gramEnd"/>
      <w:r w:rsidRPr="00FF5CF2">
        <w:rPr>
          <w:rStyle w:val="normaltextrun"/>
          <w:rFonts w:ascii="Arial" w:hAnsi="Arial" w:cs="Arial"/>
          <w:color w:val="000000"/>
          <w:sz w:val="22"/>
          <w:szCs w:val="22"/>
        </w:rPr>
        <w:t xml:space="preserve"> completo</w:t>
      </w:r>
      <w:r w:rsidRPr="00FF5CF2">
        <w:rPr>
          <w:rStyle w:val="eop"/>
          <w:rFonts w:ascii="Arial" w:hAnsi="Arial" w:cs="Arial"/>
          <w:color w:val="000000"/>
          <w:sz w:val="22"/>
          <w:szCs w:val="22"/>
        </w:rPr>
        <w:t> </w:t>
      </w:r>
    </w:p>
    <w:p w14:paraId="309F5AF7" w14:textId="77777777" w:rsidR="00F44D19" w:rsidRPr="00FF5CF2" w:rsidRDefault="00F44D19" w:rsidP="00F44D19">
      <w:pPr>
        <w:pStyle w:val="paragraph"/>
        <w:spacing w:before="0" w:beforeAutospacing="0" w:after="0" w:afterAutospacing="0" w:line="276" w:lineRule="auto"/>
        <w:ind w:left="120" w:right="120"/>
        <w:contextualSpacing/>
        <w:jc w:val="both"/>
        <w:textAlignment w:val="baseline"/>
        <w:rPr>
          <w:rFonts w:ascii="Arial" w:hAnsi="Arial" w:cs="Arial"/>
          <w:sz w:val="22"/>
          <w:szCs w:val="22"/>
        </w:rPr>
      </w:pPr>
      <w:proofErr w:type="gramStart"/>
      <w:r w:rsidRPr="00FF5CF2">
        <w:rPr>
          <w:rStyle w:val="normaltextrun"/>
          <w:rFonts w:ascii="Arial" w:hAnsi="Arial" w:cs="Arial"/>
          <w:color w:val="000000"/>
          <w:sz w:val="22"/>
          <w:szCs w:val="22"/>
        </w:rPr>
        <w:t>(  )</w:t>
      </w:r>
      <w:proofErr w:type="gramEnd"/>
      <w:r w:rsidRPr="00FF5CF2">
        <w:rPr>
          <w:rStyle w:val="normaltextrun"/>
          <w:rFonts w:ascii="Arial" w:hAnsi="Arial" w:cs="Arial"/>
          <w:color w:val="000000"/>
          <w:sz w:val="22"/>
          <w:szCs w:val="22"/>
        </w:rPr>
        <w:t xml:space="preserve"> Pós-Graduação Incompleto</w:t>
      </w:r>
      <w:r w:rsidRPr="00FF5CF2">
        <w:rPr>
          <w:rStyle w:val="eop"/>
          <w:rFonts w:ascii="Arial" w:hAnsi="Arial" w:cs="Arial"/>
          <w:color w:val="000000"/>
          <w:sz w:val="22"/>
          <w:szCs w:val="22"/>
        </w:rPr>
        <w:t> </w:t>
      </w:r>
    </w:p>
    <w:p w14:paraId="6C71957D"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5C80BB7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2. DADOS DO PROJETO</w:t>
      </w:r>
    </w:p>
    <w:p w14:paraId="51A5BDF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Nome do Projeto:</w:t>
      </w:r>
    </w:p>
    <w:p w14:paraId="5E74B957" w14:textId="77777777" w:rsidR="00F44D19" w:rsidRPr="00FF5CF2" w:rsidRDefault="00F44D19" w:rsidP="00F44D19">
      <w:pPr>
        <w:spacing w:before="120" w:after="120" w:line="276" w:lineRule="auto"/>
        <w:ind w:left="120" w:right="120"/>
        <w:contextualSpacing/>
        <w:jc w:val="both"/>
        <w:rPr>
          <w:rFonts w:ascii="Arial" w:eastAsia="Times New Roman" w:hAnsi="Arial" w:cs="Arial"/>
          <w:b/>
          <w:bCs/>
          <w:color w:val="000000"/>
        </w:rPr>
      </w:pPr>
    </w:p>
    <w:p w14:paraId="3EF722E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Escolha a categoria a que vai concorrer: </w:t>
      </w:r>
    </w:p>
    <w:p w14:paraId="2A040CFB"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7872D11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Descrição do projeto </w:t>
      </w:r>
      <w:r w:rsidRPr="00FF5CF2">
        <w:rPr>
          <w:rFonts w:ascii="Arial" w:eastAsia="Times New Roman" w:hAnsi="Arial" w:cs="Arial"/>
          <w:color w:val="000000"/>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55C83458" w14:textId="77777777" w:rsidR="00536AFF" w:rsidRDefault="00F44D19" w:rsidP="00536AF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br/>
      </w:r>
      <w:r w:rsidRPr="00FF5CF2">
        <w:rPr>
          <w:rFonts w:ascii="Arial" w:eastAsia="Times New Roman" w:hAnsi="Arial" w:cs="Arial"/>
          <w:b/>
          <w:bCs/>
          <w:color w:val="000000"/>
        </w:rPr>
        <w:t xml:space="preserve">Objetivos do projeto </w:t>
      </w:r>
      <w:r w:rsidRPr="00FF5CF2">
        <w:rPr>
          <w:rFonts w:ascii="Arial" w:eastAsia="Times New Roman" w:hAnsi="Arial" w:cs="Arial"/>
          <w:color w:val="000000"/>
        </w:rPr>
        <w:t xml:space="preserve">(Neste campo, você deve propor objetivos para o seu projeto, ou seja, </w:t>
      </w:r>
      <w:r w:rsidRPr="00FF5CF2">
        <w:rPr>
          <w:rFonts w:ascii="Arial" w:eastAsia="Times New Roman" w:hAnsi="Arial" w:cs="Arial"/>
          <w:color w:val="000000"/>
        </w:rPr>
        <w:lastRenderedPageBreak/>
        <w:t>deve informar o que você pretende alcançar com a realização do projeto. É importante que você seja breve e proponha entre três e cinco objetivos.)</w:t>
      </w:r>
    </w:p>
    <w:p w14:paraId="460A6A2E" w14:textId="77777777" w:rsidR="00536AFF" w:rsidRDefault="00536AFF" w:rsidP="00536AFF">
      <w:pPr>
        <w:spacing w:before="120" w:after="120" w:line="276" w:lineRule="auto"/>
        <w:ind w:left="120" w:right="120"/>
        <w:contextualSpacing/>
        <w:jc w:val="both"/>
        <w:rPr>
          <w:rFonts w:ascii="Arial" w:eastAsia="Times New Roman" w:hAnsi="Arial" w:cs="Arial"/>
          <w:color w:val="000000"/>
        </w:rPr>
      </w:pPr>
    </w:p>
    <w:p w14:paraId="0A1AE96E" w14:textId="7C8CF11A" w:rsidR="00F44D19" w:rsidRPr="00FF5CF2" w:rsidRDefault="00F44D19" w:rsidP="00536AF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Metas </w:t>
      </w:r>
      <w:r w:rsidRPr="00FF5CF2">
        <w:rPr>
          <w:rFonts w:ascii="Arial" w:eastAsia="Times New Roman" w:hAnsi="Arial" w:cs="Arial"/>
          <w:color w:val="000000"/>
        </w:rPr>
        <w:t>(Neste espaço, é necessário detalhar os objetivos em pequenas ações e/ou resultados que sejam quantificáveis. Por exemplo: Realização de 02 oficinas de artes circenses; Confecção de 80 figurinos; 120 pessoas idosas beneficiadas.)</w:t>
      </w:r>
    </w:p>
    <w:p w14:paraId="4579E57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7064210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Perfil do público a ser atingido pelo projeto </w:t>
      </w:r>
      <w:r w:rsidRPr="00FF5CF2">
        <w:rPr>
          <w:rFonts w:ascii="Arial" w:eastAsia="Times New Roman" w:hAnsi="Arial" w:cs="Arial"/>
          <w:color w:val="00000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4C52EDF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br/>
      </w:r>
      <w:r w:rsidRPr="00FF5CF2">
        <w:rPr>
          <w:rFonts w:ascii="Arial" w:eastAsia="Times New Roman" w:hAnsi="Arial" w:cs="Arial"/>
          <w:b/>
          <w:bCs/>
          <w:color w:val="000000"/>
        </w:rPr>
        <w:t>Sua ação cultural é voltada prioritariamente para algum destes perfis de público? </w:t>
      </w:r>
    </w:p>
    <w:p w14:paraId="2480FFD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Pessoas vítimas de violência </w:t>
      </w:r>
    </w:p>
    <w:p w14:paraId="03E2C6E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Pessoas em situação de pobreza</w:t>
      </w:r>
    </w:p>
    <w:p w14:paraId="2DF5347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Pessoas em situação de rua (moradores de rua)</w:t>
      </w:r>
    </w:p>
    <w:p w14:paraId="32EA2A3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Pessoas em situação de restrição e privação de liberdade (população carcerária)</w:t>
      </w:r>
    </w:p>
    <w:p w14:paraId="5C63802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Pessoas com deficiência</w:t>
      </w:r>
    </w:p>
    <w:p w14:paraId="7037A2F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Pessoas em sofrimento físico e/ou psíquico</w:t>
      </w:r>
    </w:p>
    <w:p w14:paraId="2173DF4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Mulheres</w:t>
      </w:r>
    </w:p>
    <w:p w14:paraId="7549A93D" w14:textId="77777777" w:rsidR="00F44D19" w:rsidRPr="00FF5CF2" w:rsidRDefault="00F44D19" w:rsidP="00F44D19">
      <w:pPr>
        <w:spacing w:before="120" w:after="120" w:line="276" w:lineRule="auto"/>
        <w:ind w:left="120" w:right="120"/>
        <w:contextualSpacing/>
        <w:jc w:val="both"/>
        <w:rPr>
          <w:rFonts w:ascii="Arial" w:hAnsi="Arial" w:cs="Arial"/>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w:t>
      </w:r>
      <w:r w:rsidRPr="00FF5CF2">
        <w:rPr>
          <w:rFonts w:ascii="Arial" w:eastAsia="Times New Roman" w:hAnsi="Arial" w:cs="Arial"/>
          <w:color w:val="000000" w:themeColor="text1"/>
        </w:rPr>
        <w:t>LGBTQIAPN+</w:t>
      </w:r>
    </w:p>
    <w:p w14:paraId="25EE926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Povos e comunidades tradicionais</w:t>
      </w:r>
    </w:p>
    <w:p w14:paraId="4C7456C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Negros e/ou negras</w:t>
      </w:r>
    </w:p>
    <w:p w14:paraId="26331CAA"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Ciganos</w:t>
      </w:r>
    </w:p>
    <w:p w14:paraId="11DF7AF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Indígenas</w:t>
      </w:r>
    </w:p>
    <w:p w14:paraId="457CAA46"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
    <w:p w14:paraId="5A9D0BC8"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 é voltada especificamente para um perfil, é aberta para todos</w:t>
      </w:r>
    </w:p>
    <w:p w14:paraId="55D9D50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Outros, indicar qual</w:t>
      </w:r>
    </w:p>
    <w:p w14:paraId="20CDE0BC"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15333D7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Medidas de acessibilidade empregadas no projeto</w:t>
      </w:r>
    </w:p>
    <w:p w14:paraId="69C9449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xml:space="preserve">(Marque quais medidas de acessibilidade serão implementadas ou estarão disponíveis para a participação de Pessoas com deficiência - </w:t>
      </w:r>
      <w:proofErr w:type="spellStart"/>
      <w:r w:rsidRPr="00FF5CF2">
        <w:rPr>
          <w:rFonts w:ascii="Arial" w:eastAsia="Times New Roman" w:hAnsi="Arial" w:cs="Arial"/>
          <w:color w:val="000000"/>
        </w:rPr>
        <w:t>PCD´s</w:t>
      </w:r>
      <w:proofErr w:type="spellEnd"/>
      <w:r w:rsidRPr="00FF5CF2">
        <w:rPr>
          <w:rFonts w:ascii="Arial" w:eastAsia="Times New Roman" w:hAnsi="Arial" w:cs="Arial"/>
          <w:color w:val="000000"/>
        </w:rPr>
        <w:t>, tais como, intérprete de libras, audiodescrição, entre outras medidas de acessibilidade a pessoas com deficiência, idosos e mobilidade reduzida, conforme Instrução Normativa MINC nº 10/2023) </w:t>
      </w:r>
    </w:p>
    <w:p w14:paraId="6959FAB9"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p>
    <w:p w14:paraId="3BF4742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Acessibilidade arquitetônica: </w:t>
      </w:r>
    </w:p>
    <w:p w14:paraId="2C19F4E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rotas acessíveis, com espaço de manobra para cadeira de rodas; </w:t>
      </w:r>
    </w:p>
    <w:p w14:paraId="7AD54D3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piso tátil; </w:t>
      </w:r>
    </w:p>
    <w:p w14:paraId="63FFDDCB"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rampas; </w:t>
      </w:r>
    </w:p>
    <w:p w14:paraId="69EC922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elevadores adequados para pessoas com deficiência; </w:t>
      </w:r>
    </w:p>
    <w:p w14:paraId="33B0DBF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corrimãos e guarda-corpos; </w:t>
      </w:r>
    </w:p>
    <w:p w14:paraId="22F3196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banheiros femininos e masculinos adaptados para pessoas com deficiência; </w:t>
      </w:r>
    </w:p>
    <w:p w14:paraId="63223E4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vagas de estacionamento para pessoas com deficiência; </w:t>
      </w:r>
    </w:p>
    <w:p w14:paraId="33BB72D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assentos para pessoas obesas; </w:t>
      </w:r>
    </w:p>
    <w:p w14:paraId="3932A96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iluminação adequada; </w:t>
      </w:r>
    </w:p>
    <w:p w14:paraId="6798DC4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Outra ___________________</w:t>
      </w:r>
    </w:p>
    <w:p w14:paraId="6E48960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lastRenderedPageBreak/>
        <w:t> </w:t>
      </w:r>
    </w:p>
    <w:p w14:paraId="71B0170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Acessibilidade comunicacional:  </w:t>
      </w:r>
    </w:p>
    <w:p w14:paraId="0B715AD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 Língua Brasileira de Sinais - Libras; </w:t>
      </w:r>
    </w:p>
    <w:p w14:paraId="16B5B89A"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o sistema Braille; </w:t>
      </w:r>
    </w:p>
    <w:p w14:paraId="5477BA0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o sistema de sinalização ou comunicação tátil; </w:t>
      </w:r>
    </w:p>
    <w:p w14:paraId="1028360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 audiodescrição; </w:t>
      </w:r>
    </w:p>
    <w:p w14:paraId="71AC4BDA"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as legendas;  </w:t>
      </w:r>
    </w:p>
    <w:p w14:paraId="79E6F0B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a linguagem simples; </w:t>
      </w:r>
    </w:p>
    <w:p w14:paraId="2BAC91F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textos adaptados para leitores de tela; e </w:t>
      </w:r>
    </w:p>
    <w:p w14:paraId="166783B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Outra ______________________________</w:t>
      </w:r>
    </w:p>
    <w:p w14:paraId="1C351A6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3C421B1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Acessibilidade atitudinal:  </w:t>
      </w:r>
    </w:p>
    <w:p w14:paraId="4F14F926"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capacitação de equipes atuantes nos projetos culturais; </w:t>
      </w:r>
    </w:p>
    <w:p w14:paraId="72A6F37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contratação de profissionais com deficiência e profissionais especializados em acessibilidade cultural; </w:t>
      </w:r>
    </w:p>
    <w:p w14:paraId="09D6A26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formação e sensibilização de agentes culturais, público e todos os envolvidos na cadeia produtiva cultural; e </w:t>
      </w:r>
    </w:p>
    <w:p w14:paraId="0A2012D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outras medidas que visem a eliminação de atitudes </w:t>
      </w:r>
      <w:proofErr w:type="spellStart"/>
      <w:r w:rsidRPr="00FF5CF2">
        <w:rPr>
          <w:rFonts w:ascii="Arial" w:eastAsia="Times New Roman" w:hAnsi="Arial" w:cs="Arial"/>
          <w:color w:val="000000"/>
        </w:rPr>
        <w:t>capacitistas</w:t>
      </w:r>
      <w:proofErr w:type="spellEnd"/>
      <w:r w:rsidRPr="00FF5CF2">
        <w:rPr>
          <w:rFonts w:ascii="Arial" w:eastAsia="Times New Roman" w:hAnsi="Arial" w:cs="Arial"/>
          <w:color w:val="000000"/>
        </w:rPr>
        <w:t>. </w:t>
      </w:r>
    </w:p>
    <w:p w14:paraId="0B7EC2E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1906FB3F" w14:textId="77777777" w:rsidR="00F44D19" w:rsidRPr="00FF5CF2" w:rsidRDefault="00F44D19" w:rsidP="00F44D19">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b/>
          <w:bCs/>
          <w:color w:val="000000"/>
        </w:rPr>
        <w:t>Informe como essas medidas de acessibilidade serão implementadas ou disponibilizadas de acordo com o projeto proposto.</w:t>
      </w:r>
    </w:p>
    <w:p w14:paraId="3BE15AA2"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r w:rsidRPr="00FF5CF2">
        <w:rPr>
          <w:rFonts w:ascii="Arial" w:eastAsia="Times New Roman" w:hAnsi="Arial" w:cs="Arial"/>
          <w:color w:val="000000"/>
        </w:rPr>
        <w:t> </w:t>
      </w:r>
      <w:r w:rsidRPr="00FF5CF2">
        <w:rPr>
          <w:rFonts w:ascii="Arial" w:eastAsia="Times New Roman" w:hAnsi="Arial" w:cs="Arial"/>
          <w:b/>
          <w:bCs/>
          <w:color w:val="000000"/>
        </w:rPr>
        <w:t>Local onde o projeto será executado</w:t>
      </w:r>
      <w:r w:rsidRPr="00FF5CF2">
        <w:rPr>
          <w:rFonts w:ascii="Arial" w:eastAsia="Times New Roman" w:hAnsi="Arial" w:cs="Arial"/>
          <w:color w:val="000000"/>
        </w:rPr>
        <w:t xml:space="preserve"> (Informe os espaços culturais e outros ambientes, além de municípios e Estados onde a sua proposta será realizada)</w:t>
      </w:r>
    </w:p>
    <w:p w14:paraId="4F5EBBE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
    <w:p w14:paraId="005BC94B" w14:textId="77777777" w:rsidR="00F44D19" w:rsidRPr="00FF5CF2" w:rsidRDefault="00F44D19" w:rsidP="00F44D19">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b/>
          <w:bCs/>
          <w:color w:val="000000"/>
        </w:rPr>
        <w:t>Previsão do período de execução do projeto</w:t>
      </w:r>
    </w:p>
    <w:p w14:paraId="5C45E815" w14:textId="77777777" w:rsidR="00F44D19" w:rsidRPr="00FF5CF2" w:rsidRDefault="00F44D19" w:rsidP="00F44D19">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color w:val="000000"/>
        </w:rPr>
        <w:t>Data de início:</w:t>
      </w:r>
    </w:p>
    <w:p w14:paraId="00E5636C" w14:textId="77777777" w:rsidR="00F44D19" w:rsidRPr="00FF5CF2" w:rsidRDefault="00F44D19" w:rsidP="00F44D19">
      <w:pPr>
        <w:spacing w:before="120" w:after="120" w:line="276" w:lineRule="auto"/>
        <w:ind w:right="120"/>
        <w:contextualSpacing/>
        <w:jc w:val="both"/>
        <w:rPr>
          <w:rFonts w:ascii="Arial" w:eastAsia="Times New Roman" w:hAnsi="Arial" w:cs="Arial"/>
          <w:color w:val="000000"/>
        </w:rPr>
      </w:pPr>
      <w:r w:rsidRPr="00FF5CF2">
        <w:rPr>
          <w:rFonts w:ascii="Arial" w:eastAsia="Times New Roman" w:hAnsi="Arial" w:cs="Arial"/>
          <w:color w:val="000000"/>
        </w:rPr>
        <w:t>Data final:</w:t>
      </w:r>
    </w:p>
    <w:p w14:paraId="7B23D669"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28E5727B"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Equipe </w:t>
      </w:r>
    </w:p>
    <w:p w14:paraId="0565B32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Informe quais são os profissionais que atuarão no projeto, conforme quadro a seguir:</w:t>
      </w:r>
    </w:p>
    <w:p w14:paraId="29958F5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themeColor="text1"/>
        </w:rPr>
      </w:pP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8931"/>
      </w:tblGrid>
      <w:tr w:rsidR="00F44D19" w:rsidRPr="00FF5CF2" w14:paraId="6D55B5EA" w14:textId="77777777" w:rsidTr="00846D1F">
        <w:trPr>
          <w:tblCellSpacing w:w="15" w:type="dxa"/>
        </w:trPr>
        <w:tc>
          <w:tcPr>
            <w:tcW w:w="8871" w:type="dxa"/>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3"/>
              <w:gridCol w:w="1515"/>
              <w:gridCol w:w="1739"/>
              <w:gridCol w:w="3088"/>
            </w:tblGrid>
            <w:tr w:rsidR="00F44D19" w:rsidRPr="00FF5CF2" w14:paraId="34153870" w14:textId="77777777" w:rsidTr="00846D1F">
              <w:trPr>
                <w:tblCellSpacing w:w="0" w:type="dxa"/>
              </w:trPr>
              <w:tc>
                <w:tcPr>
                  <w:tcW w:w="2402" w:type="dxa"/>
                  <w:tcBorders>
                    <w:top w:val="outset" w:sz="6" w:space="0" w:color="auto"/>
                    <w:left w:val="outset" w:sz="6" w:space="0" w:color="auto"/>
                    <w:bottom w:val="outset" w:sz="6" w:space="0" w:color="auto"/>
                    <w:right w:val="outset" w:sz="6" w:space="0" w:color="auto"/>
                  </w:tcBorders>
                  <w:vAlign w:val="center"/>
                  <w:hideMark/>
                </w:tcPr>
                <w:p w14:paraId="69A7F535" w14:textId="77777777" w:rsidR="00F44D19" w:rsidRPr="00FF5CF2" w:rsidRDefault="00F44D19" w:rsidP="00846D1F">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b/>
                      <w:bCs/>
                    </w:rPr>
                    <w:t>Nome do profissional/empresa</w:t>
                  </w:r>
                </w:p>
              </w:tc>
              <w:tc>
                <w:tcPr>
                  <w:tcW w:w="1531" w:type="dxa"/>
                  <w:tcBorders>
                    <w:top w:val="outset" w:sz="6" w:space="0" w:color="auto"/>
                    <w:left w:val="outset" w:sz="6" w:space="0" w:color="auto"/>
                    <w:bottom w:val="outset" w:sz="6" w:space="0" w:color="auto"/>
                    <w:right w:val="outset" w:sz="6" w:space="0" w:color="auto"/>
                  </w:tcBorders>
                  <w:vAlign w:val="center"/>
                  <w:hideMark/>
                </w:tcPr>
                <w:p w14:paraId="6B76E9D6" w14:textId="77777777" w:rsidR="00F44D19" w:rsidRPr="00FF5CF2" w:rsidRDefault="00F44D19" w:rsidP="00846D1F">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b/>
                      <w:bCs/>
                    </w:rPr>
                    <w:t>Função no projeto</w:t>
                  </w:r>
                </w:p>
              </w:tc>
              <w:tc>
                <w:tcPr>
                  <w:tcW w:w="1730" w:type="dxa"/>
                  <w:tcBorders>
                    <w:top w:val="outset" w:sz="6" w:space="0" w:color="auto"/>
                    <w:left w:val="outset" w:sz="6" w:space="0" w:color="auto"/>
                    <w:bottom w:val="outset" w:sz="6" w:space="0" w:color="auto"/>
                    <w:right w:val="outset" w:sz="6" w:space="0" w:color="auto"/>
                  </w:tcBorders>
                  <w:vAlign w:val="center"/>
                  <w:hideMark/>
                </w:tcPr>
                <w:p w14:paraId="4BF5B30C" w14:textId="77777777" w:rsidR="00F44D19" w:rsidRPr="00FF5CF2" w:rsidRDefault="00F44D19" w:rsidP="00846D1F">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b/>
                      <w:bCs/>
                    </w:rPr>
                    <w:t>CPF/CNPJ</w:t>
                  </w:r>
                </w:p>
              </w:tc>
              <w:tc>
                <w:tcPr>
                  <w:tcW w:w="3162" w:type="dxa"/>
                  <w:tcBorders>
                    <w:top w:val="outset" w:sz="6" w:space="0" w:color="auto"/>
                    <w:left w:val="outset" w:sz="6" w:space="0" w:color="auto"/>
                    <w:bottom w:val="outset" w:sz="6" w:space="0" w:color="auto"/>
                    <w:right w:val="outset" w:sz="6" w:space="0" w:color="auto"/>
                  </w:tcBorders>
                  <w:vAlign w:val="center"/>
                  <w:hideMark/>
                </w:tcPr>
                <w:p w14:paraId="2BE2BA63" w14:textId="77777777" w:rsidR="00F44D19" w:rsidRPr="00FF5CF2" w:rsidRDefault="00F44D19" w:rsidP="00846D1F">
                  <w:pPr>
                    <w:spacing w:before="120" w:after="120" w:line="276" w:lineRule="auto"/>
                    <w:ind w:left="120" w:right="120"/>
                    <w:contextualSpacing/>
                    <w:jc w:val="center"/>
                    <w:rPr>
                      <w:rFonts w:ascii="Arial" w:eastAsia="Times New Roman" w:hAnsi="Arial" w:cs="Arial"/>
                      <w:b/>
                      <w:bCs/>
                    </w:rPr>
                  </w:pPr>
                  <w:r w:rsidRPr="00FF5CF2">
                    <w:rPr>
                      <w:rFonts w:ascii="Arial" w:eastAsia="Times New Roman" w:hAnsi="Arial" w:cs="Arial"/>
                      <w:b/>
                      <w:bCs/>
                    </w:rPr>
                    <w:t>Mini currículo</w:t>
                  </w:r>
                </w:p>
              </w:tc>
            </w:tr>
            <w:tr w:rsidR="00F44D19" w:rsidRPr="00FF5CF2" w14:paraId="5F727D69" w14:textId="77777777" w:rsidTr="00846D1F">
              <w:trPr>
                <w:tblCellSpacing w:w="0" w:type="dxa"/>
              </w:trPr>
              <w:tc>
                <w:tcPr>
                  <w:tcW w:w="2402" w:type="dxa"/>
                  <w:tcBorders>
                    <w:top w:val="outset" w:sz="6" w:space="0" w:color="auto"/>
                    <w:left w:val="outset" w:sz="6" w:space="0" w:color="auto"/>
                    <w:bottom w:val="outset" w:sz="6" w:space="0" w:color="auto"/>
                    <w:right w:val="outset" w:sz="6" w:space="0" w:color="auto"/>
                  </w:tcBorders>
                  <w:vAlign w:val="center"/>
                  <w:hideMark/>
                </w:tcPr>
                <w:p w14:paraId="2D22FDAD" w14:textId="77777777" w:rsidR="00F44D19" w:rsidRPr="00FF5CF2" w:rsidRDefault="00F44D19" w:rsidP="00846D1F">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rPr>
                    <w:t>Ex.: João Silva</w:t>
                  </w:r>
                </w:p>
              </w:tc>
              <w:tc>
                <w:tcPr>
                  <w:tcW w:w="1531" w:type="dxa"/>
                  <w:tcBorders>
                    <w:top w:val="outset" w:sz="6" w:space="0" w:color="auto"/>
                    <w:left w:val="outset" w:sz="6" w:space="0" w:color="auto"/>
                    <w:bottom w:val="outset" w:sz="6" w:space="0" w:color="auto"/>
                    <w:right w:val="outset" w:sz="6" w:space="0" w:color="auto"/>
                  </w:tcBorders>
                  <w:vAlign w:val="center"/>
                  <w:hideMark/>
                </w:tcPr>
                <w:p w14:paraId="326A9949" w14:textId="77777777" w:rsidR="00F44D19" w:rsidRPr="00FF5CF2" w:rsidRDefault="00F44D19" w:rsidP="00846D1F">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rPr>
                    <w:t>Cineasta</w:t>
                  </w:r>
                </w:p>
              </w:tc>
              <w:tc>
                <w:tcPr>
                  <w:tcW w:w="1730" w:type="dxa"/>
                  <w:tcBorders>
                    <w:top w:val="outset" w:sz="6" w:space="0" w:color="auto"/>
                    <w:left w:val="outset" w:sz="6" w:space="0" w:color="auto"/>
                    <w:bottom w:val="outset" w:sz="6" w:space="0" w:color="auto"/>
                    <w:right w:val="outset" w:sz="6" w:space="0" w:color="auto"/>
                  </w:tcBorders>
                  <w:vAlign w:val="center"/>
                  <w:hideMark/>
                </w:tcPr>
                <w:p w14:paraId="3E874B47" w14:textId="77777777" w:rsidR="00F44D19" w:rsidRPr="00FF5CF2" w:rsidRDefault="00F44D19" w:rsidP="00846D1F">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rPr>
                    <w:t>123456789101</w:t>
                  </w:r>
                </w:p>
              </w:tc>
              <w:tc>
                <w:tcPr>
                  <w:tcW w:w="3162" w:type="dxa"/>
                  <w:tcBorders>
                    <w:top w:val="outset" w:sz="6" w:space="0" w:color="auto"/>
                    <w:left w:val="outset" w:sz="6" w:space="0" w:color="auto"/>
                    <w:bottom w:val="outset" w:sz="6" w:space="0" w:color="auto"/>
                    <w:right w:val="outset" w:sz="6" w:space="0" w:color="auto"/>
                  </w:tcBorders>
                  <w:vAlign w:val="center"/>
                  <w:hideMark/>
                </w:tcPr>
                <w:p w14:paraId="675FC0C0" w14:textId="77777777" w:rsidR="00F44D19" w:rsidRPr="00FF5CF2" w:rsidRDefault="00F44D19" w:rsidP="00846D1F">
                  <w:pPr>
                    <w:spacing w:before="120" w:after="120" w:line="276" w:lineRule="auto"/>
                    <w:ind w:left="120" w:right="120"/>
                    <w:contextualSpacing/>
                    <w:jc w:val="both"/>
                    <w:rPr>
                      <w:rFonts w:ascii="Arial" w:eastAsia="Times New Roman" w:hAnsi="Arial" w:cs="Arial"/>
                    </w:rPr>
                  </w:pPr>
                  <w:r w:rsidRPr="00FF5CF2">
                    <w:rPr>
                      <w:rFonts w:ascii="Arial" w:eastAsia="Times New Roman" w:hAnsi="Arial" w:cs="Arial"/>
                    </w:rPr>
                    <w:t>(Insira uma breve descrição da trajetória da pessoa que será contratada)</w:t>
                  </w:r>
                </w:p>
              </w:tc>
            </w:tr>
          </w:tbl>
          <w:p w14:paraId="4642020E" w14:textId="77777777" w:rsidR="00F44D19" w:rsidRPr="00FF5CF2" w:rsidRDefault="00F44D19" w:rsidP="00846D1F">
            <w:pPr>
              <w:spacing w:after="0" w:line="276" w:lineRule="auto"/>
              <w:contextualSpacing/>
              <w:rPr>
                <w:rFonts w:ascii="Arial" w:eastAsia="Times New Roman" w:hAnsi="Arial" w:cs="Arial"/>
                <w:color w:val="000000"/>
              </w:rPr>
            </w:pPr>
          </w:p>
        </w:tc>
      </w:tr>
    </w:tbl>
    <w:p w14:paraId="0C30C24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4598EEF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
    <w:p w14:paraId="17151C4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
    <w:p w14:paraId="3072934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Cronograma de Execução</w:t>
      </w:r>
    </w:p>
    <w:p w14:paraId="3687B98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Descreva os passos a serem seguidos para execução do projeto.</w:t>
      </w:r>
    </w:p>
    <w:p w14:paraId="0FE4F0C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F44D19" w:rsidRPr="00FF5CF2" w14:paraId="4691B181" w14:textId="77777777" w:rsidTr="00846D1F">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5CF66E8A"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74FB9951"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335BBEC"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F77448B"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D8D736B"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Fim</w:t>
            </w:r>
          </w:p>
        </w:tc>
      </w:tr>
      <w:tr w:rsidR="00F44D19" w:rsidRPr="00FF5CF2" w14:paraId="1DEC8B16" w14:textId="77777777" w:rsidTr="00846D1F">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5E536F56"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proofErr w:type="spellStart"/>
            <w:r w:rsidRPr="00FF5CF2">
              <w:rPr>
                <w:rFonts w:ascii="Arial" w:eastAsia="Times New Roman" w:hAnsi="Arial" w:cs="Arial"/>
                <w:color w:val="000000"/>
              </w:rPr>
              <w:t>Ex</w:t>
            </w:r>
            <w:proofErr w:type="spellEnd"/>
            <w:r w:rsidRPr="00FF5CF2">
              <w:rPr>
                <w:rFonts w:ascii="Arial" w:eastAsia="Times New Roman" w:hAnsi="Arial" w:cs="Arial"/>
                <w:color w:val="000000"/>
              </w:rPr>
              <w:t>: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1E32F67"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39E513E"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B9F94A9"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11/10/2024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416E8C5" w14:textId="77777777" w:rsidR="00F44D19" w:rsidRPr="00FF5CF2" w:rsidRDefault="00F44D19" w:rsidP="00846D1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11/11/2024</w:t>
            </w:r>
          </w:p>
        </w:tc>
      </w:tr>
    </w:tbl>
    <w:p w14:paraId="16A0835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lastRenderedPageBreak/>
        <w:t> </w:t>
      </w:r>
    </w:p>
    <w:p w14:paraId="26DB6AD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Estratégia de divulgação</w:t>
      </w:r>
    </w:p>
    <w:p w14:paraId="4A9F53F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Apresente os meios que serão utilizados para divulgar o projeto. ex.: impulsionamento em redes sociais. </w:t>
      </w:r>
    </w:p>
    <w:p w14:paraId="5D65D11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 </w:t>
      </w:r>
    </w:p>
    <w:p w14:paraId="261485A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Projeto possui recursos financeiros de outras fontes? Se sim, quais?</w:t>
      </w:r>
    </w:p>
    <w:p w14:paraId="7C582704"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(Informe se o projeto prevê apoio financeiro, tais como cobrança de ingressos, patrocínio e/ou outras fontes de financiamento. Caso positivo, informe a previsão de valores e onde serão empregados no projeto.)</w:t>
      </w:r>
    </w:p>
    <w:p w14:paraId="5CDDAC01"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Não, o projeto não possui outras fontes de recursos financeiros</w:t>
      </w:r>
    </w:p>
    <w:p w14:paraId="3F1C7D67"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Apoio financeiro municipal</w:t>
      </w:r>
    </w:p>
    <w:p w14:paraId="4303A67E"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Apoio financeiro estadual</w:t>
      </w:r>
    </w:p>
    <w:p w14:paraId="7E1713F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Recursos de Lei de Incentivo Municipal</w:t>
      </w:r>
    </w:p>
    <w:p w14:paraId="56654BD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Recursos de Lei de Incentivo Estadual</w:t>
      </w:r>
    </w:p>
    <w:p w14:paraId="071C170F"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Recursos de Lei de Incentivo Federal</w:t>
      </w:r>
    </w:p>
    <w:p w14:paraId="5BAD4FA6"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Patrocínio privado direto</w:t>
      </w:r>
    </w:p>
    <w:p w14:paraId="22D56BCC"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Patrocínio de instituição internacional</w:t>
      </w:r>
    </w:p>
    <w:p w14:paraId="7095387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Doações de Pessoas Físicas</w:t>
      </w:r>
    </w:p>
    <w:p w14:paraId="27A31DE5"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Doações de Empresas</w:t>
      </w:r>
    </w:p>
    <w:p w14:paraId="37BEA1C0"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xml:space="preserve"> Cobrança de ingressos</w:t>
      </w:r>
    </w:p>
    <w:p w14:paraId="27500823"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roofErr w:type="gramStart"/>
      <w:r w:rsidRPr="00FF5CF2">
        <w:rPr>
          <w:rFonts w:ascii="Arial" w:eastAsia="Times New Roman" w:hAnsi="Arial" w:cs="Arial"/>
          <w:color w:val="000000"/>
        </w:rPr>
        <w:t>(  )</w:t>
      </w:r>
      <w:proofErr w:type="gramEnd"/>
      <w:r w:rsidRPr="00FF5CF2">
        <w:rPr>
          <w:rFonts w:ascii="Arial" w:eastAsia="Times New Roman" w:hAnsi="Arial" w:cs="Arial"/>
          <w:color w:val="000000"/>
        </w:rPr>
        <w:t> Outros</w:t>
      </w:r>
    </w:p>
    <w:p w14:paraId="0C2C26FF" w14:textId="77777777" w:rsidR="00536AFF" w:rsidRDefault="00F44D19" w:rsidP="00536AF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Se o projeto tem outras fontes de financiamento, detalhe quais são, o valor do financiamento e onde os recursos serão empregados no projeto.</w:t>
      </w:r>
    </w:p>
    <w:p w14:paraId="0F6AFB06" w14:textId="77777777" w:rsidR="00536AFF" w:rsidRDefault="00536AFF" w:rsidP="00536AFF">
      <w:pPr>
        <w:spacing w:before="120" w:after="120" w:line="276" w:lineRule="auto"/>
        <w:ind w:left="120" w:right="120"/>
        <w:contextualSpacing/>
        <w:jc w:val="both"/>
        <w:rPr>
          <w:rFonts w:ascii="Arial" w:eastAsia="Times New Roman" w:hAnsi="Arial" w:cs="Arial"/>
          <w:color w:val="000000"/>
        </w:rPr>
      </w:pPr>
    </w:p>
    <w:p w14:paraId="07688E49" w14:textId="14E0CED2" w:rsidR="00F44D19" w:rsidRPr="00FF5CF2" w:rsidRDefault="00F44D19" w:rsidP="00536AFF">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O projeto prevê a venda de produtos/ingressos?</w:t>
      </w:r>
    </w:p>
    <w:p w14:paraId="51273B3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color w:val="000000"/>
        </w:rPr>
        <w:t>(Informe a quantidade dos produtos a serem vendidos, o valor unitário por produto e o valor total a ser arrecadado. Detalhe onde os recursos arrecadados serão aplicados no projeto.)</w:t>
      </w:r>
    </w:p>
    <w:p w14:paraId="6916BB3D"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p>
    <w:p w14:paraId="2819F757" w14:textId="77777777" w:rsidR="00F44D19" w:rsidRPr="00FF5CF2" w:rsidRDefault="00F44D19" w:rsidP="00F44D19">
      <w:pPr>
        <w:spacing w:before="120" w:after="120" w:line="276" w:lineRule="auto"/>
        <w:ind w:right="120"/>
        <w:contextualSpacing/>
        <w:jc w:val="both"/>
        <w:rPr>
          <w:rFonts w:ascii="Arial" w:eastAsia="Times New Roman" w:hAnsi="Arial" w:cs="Arial"/>
          <w:b/>
          <w:bCs/>
          <w:color w:val="000000"/>
        </w:rPr>
      </w:pPr>
      <w:r w:rsidRPr="00FF5CF2">
        <w:rPr>
          <w:rFonts w:ascii="Arial" w:eastAsia="Times New Roman" w:hAnsi="Arial" w:cs="Arial"/>
          <w:b/>
          <w:bCs/>
          <w:color w:val="000000"/>
        </w:rPr>
        <w:t>3. PLANILHA ORÇAMENTÁRIA</w:t>
      </w:r>
    </w:p>
    <w:p w14:paraId="073298D4" w14:textId="77777777" w:rsidR="00F44D19" w:rsidRPr="00FF5CF2" w:rsidRDefault="00F44D19" w:rsidP="00F44D19">
      <w:pPr>
        <w:spacing w:line="276" w:lineRule="auto"/>
        <w:ind w:right="103"/>
        <w:contextualSpacing/>
        <w:jc w:val="both"/>
        <w:textDirection w:val="btLr"/>
        <w:rPr>
          <w:rFonts w:ascii="Arial" w:hAnsi="Arial" w:cs="Arial"/>
        </w:rPr>
      </w:pPr>
      <w:r w:rsidRPr="00FF5CF2">
        <w:rPr>
          <w:rFonts w:ascii="Arial" w:hAnsi="Arial" w:cs="Arial"/>
        </w:rPr>
        <w:t xml:space="preserve">Preencha a tabela informando todas as despesas indicando as metas/etapas às quais elas estão relacionadas. </w:t>
      </w:r>
    </w:p>
    <w:p w14:paraId="3B1DB6C9" w14:textId="77777777" w:rsidR="00F44D19" w:rsidRPr="00FF5CF2" w:rsidRDefault="00F44D19" w:rsidP="00F44D19">
      <w:pPr>
        <w:spacing w:before="115" w:line="276" w:lineRule="auto"/>
        <w:ind w:right="108"/>
        <w:contextualSpacing/>
        <w:jc w:val="both"/>
        <w:textDirection w:val="btLr"/>
        <w:rPr>
          <w:rFonts w:ascii="Arial" w:hAnsi="Arial" w:cs="Arial"/>
        </w:rPr>
      </w:pPr>
      <w:r w:rsidRPr="00FF5CF2">
        <w:rPr>
          <w:rFonts w:ascii="Arial" w:hAnsi="Arial" w:cs="Arial"/>
        </w:rPr>
        <w:t xml:space="preserve">Pode haver a indicação do parâmetro de preço (Ex.: preço estabelecido no SALICNET, 3 orçamentos, </w:t>
      </w:r>
      <w:proofErr w:type="spellStart"/>
      <w:proofErr w:type="gramStart"/>
      <w:r w:rsidRPr="00FF5CF2">
        <w:rPr>
          <w:rFonts w:ascii="Arial" w:hAnsi="Arial" w:cs="Arial"/>
        </w:rPr>
        <w:t>etc</w:t>
      </w:r>
      <w:proofErr w:type="spellEnd"/>
      <w:r w:rsidRPr="00FF5CF2">
        <w:rPr>
          <w:rFonts w:ascii="Arial" w:hAnsi="Arial" w:cs="Arial"/>
        </w:rPr>
        <w:t>)  utilizado</w:t>
      </w:r>
      <w:proofErr w:type="gramEnd"/>
      <w:r w:rsidRPr="00FF5CF2">
        <w:rPr>
          <w:rFonts w:ascii="Arial" w:hAnsi="Arial" w:cs="Arial"/>
        </w:rPr>
        <w:t xml:space="preserve"> com a referência específica do item de despesa para auxiliar a análise técnica da comissão de seleção.</w:t>
      </w:r>
    </w:p>
    <w:p w14:paraId="7DFA1894" w14:textId="77777777" w:rsidR="00F44D19" w:rsidRPr="00FF5CF2" w:rsidRDefault="00F44D19" w:rsidP="00F44D19">
      <w:pPr>
        <w:spacing w:before="115" w:line="276" w:lineRule="auto"/>
        <w:ind w:right="108"/>
        <w:contextualSpacing/>
        <w:jc w:val="both"/>
        <w:textDirection w:val="btLr"/>
        <w:rPr>
          <w:rFonts w:ascii="Arial" w:hAnsi="Arial" w:cs="Arial"/>
          <w:color w:val="FF0000"/>
        </w:rPr>
      </w:pPr>
    </w:p>
    <w:tbl>
      <w:tblPr>
        <w:tblW w:w="0" w:type="auto"/>
        <w:tblCellMar>
          <w:top w:w="15" w:type="dxa"/>
          <w:left w:w="15" w:type="dxa"/>
          <w:bottom w:w="15" w:type="dxa"/>
          <w:right w:w="15" w:type="dxa"/>
        </w:tblCellMar>
        <w:tblLook w:val="04A0" w:firstRow="1" w:lastRow="0" w:firstColumn="1" w:lastColumn="0" w:noHBand="0" w:noVBand="1"/>
      </w:tblPr>
      <w:tblGrid>
        <w:gridCol w:w="1160"/>
        <w:gridCol w:w="1429"/>
        <w:gridCol w:w="1691"/>
        <w:gridCol w:w="1464"/>
        <w:gridCol w:w="1378"/>
        <w:gridCol w:w="1302"/>
        <w:gridCol w:w="1053"/>
      </w:tblGrid>
      <w:tr w:rsidR="00F44D19" w:rsidRPr="00536AFF" w14:paraId="35F22D03" w14:textId="77777777" w:rsidTr="00846D1F">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DE49E" w14:textId="77777777" w:rsidR="00F44D19" w:rsidRPr="00536AFF" w:rsidRDefault="00F44D19" w:rsidP="00536AFF">
            <w:pPr>
              <w:spacing w:after="0" w:line="240" w:lineRule="auto"/>
              <w:contextualSpacing/>
              <w:jc w:val="center"/>
              <w:rPr>
                <w:rFonts w:ascii="Arial" w:eastAsia="Times New Roman" w:hAnsi="Arial" w:cs="Arial"/>
                <w:sz w:val="20"/>
                <w:szCs w:val="20"/>
              </w:rPr>
            </w:pPr>
            <w:r w:rsidRPr="00536AFF">
              <w:rPr>
                <w:rFonts w:ascii="Arial" w:eastAsia="Times New Roman" w:hAnsi="Arial" w:cs="Arial"/>
                <w:b/>
                <w:bCs/>
                <w:color w:val="000000"/>
                <w:sz w:val="20"/>
                <w:szCs w:val="20"/>
              </w:rPr>
              <w:t>Descrição do item</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86F2C" w14:textId="77777777" w:rsidR="00F44D19" w:rsidRPr="00536AFF" w:rsidRDefault="00F44D19" w:rsidP="00536AFF">
            <w:pPr>
              <w:spacing w:after="0" w:line="240" w:lineRule="auto"/>
              <w:contextualSpacing/>
              <w:jc w:val="center"/>
              <w:rPr>
                <w:rFonts w:ascii="Arial" w:eastAsia="Times New Roman" w:hAnsi="Arial" w:cs="Arial"/>
                <w:sz w:val="20"/>
                <w:szCs w:val="20"/>
              </w:rPr>
            </w:pPr>
            <w:r w:rsidRPr="00536AFF">
              <w:rPr>
                <w:rFonts w:ascii="Arial" w:eastAsia="Times New Roman" w:hAnsi="Arial" w:cs="Arial"/>
                <w:b/>
                <w:bCs/>
                <w:color w:val="000000"/>
                <w:sz w:val="20"/>
                <w:szCs w:val="20"/>
              </w:rPr>
              <w:t>Justificativa </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DA282" w14:textId="77777777" w:rsidR="00F44D19" w:rsidRPr="00536AFF" w:rsidRDefault="00F44D19" w:rsidP="00536AFF">
            <w:pPr>
              <w:spacing w:after="0" w:line="240" w:lineRule="auto"/>
              <w:contextualSpacing/>
              <w:jc w:val="center"/>
              <w:rPr>
                <w:rFonts w:ascii="Arial" w:eastAsia="Times New Roman" w:hAnsi="Arial" w:cs="Arial"/>
                <w:sz w:val="20"/>
                <w:szCs w:val="20"/>
              </w:rPr>
            </w:pPr>
            <w:r w:rsidRPr="00536AFF">
              <w:rPr>
                <w:rFonts w:ascii="Arial" w:eastAsia="Times New Roman" w:hAnsi="Arial" w:cs="Arial"/>
                <w:b/>
                <w:bCs/>
                <w:color w:val="000000"/>
                <w:sz w:val="20"/>
                <w:szCs w:val="20"/>
              </w:rPr>
              <w:t>Unidade de medida</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01F8F" w14:textId="77777777" w:rsidR="00F44D19" w:rsidRPr="00536AFF" w:rsidRDefault="00F44D19" w:rsidP="00536AFF">
            <w:pPr>
              <w:spacing w:after="0" w:line="240" w:lineRule="auto"/>
              <w:contextualSpacing/>
              <w:jc w:val="center"/>
              <w:rPr>
                <w:rFonts w:ascii="Arial" w:eastAsia="Times New Roman" w:hAnsi="Arial" w:cs="Arial"/>
                <w:sz w:val="20"/>
                <w:szCs w:val="20"/>
              </w:rPr>
            </w:pPr>
            <w:r w:rsidRPr="00536AFF">
              <w:rPr>
                <w:rFonts w:ascii="Arial" w:eastAsia="Times New Roman" w:hAnsi="Arial" w:cs="Arial"/>
                <w:b/>
                <w:bCs/>
                <w:color w:val="000000"/>
                <w:sz w:val="20"/>
                <w:szCs w:val="20"/>
              </w:rPr>
              <w:t>Valor unitário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76B9D" w14:textId="77777777" w:rsidR="00F44D19" w:rsidRPr="00536AFF" w:rsidRDefault="00F44D19" w:rsidP="00536AFF">
            <w:pPr>
              <w:spacing w:after="0" w:line="240" w:lineRule="auto"/>
              <w:contextualSpacing/>
              <w:jc w:val="center"/>
              <w:rPr>
                <w:rFonts w:ascii="Arial" w:eastAsia="Times New Roman" w:hAnsi="Arial" w:cs="Arial"/>
                <w:sz w:val="20"/>
                <w:szCs w:val="20"/>
              </w:rPr>
            </w:pPr>
            <w:r w:rsidRPr="00536AFF">
              <w:rPr>
                <w:rFonts w:ascii="Arial" w:eastAsia="Times New Roman" w:hAnsi="Arial" w:cs="Arial"/>
                <w:b/>
                <w:bCs/>
                <w:color w:val="000000"/>
                <w:sz w:val="20"/>
                <w:szCs w:val="20"/>
              </w:rPr>
              <w:t>Quantidade</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86EDA" w14:textId="77777777" w:rsidR="00F44D19" w:rsidRPr="00536AFF" w:rsidRDefault="00F44D19" w:rsidP="00536AFF">
            <w:pPr>
              <w:spacing w:after="0" w:line="240" w:lineRule="auto"/>
              <w:contextualSpacing/>
              <w:jc w:val="center"/>
              <w:rPr>
                <w:rFonts w:ascii="Arial" w:eastAsia="Times New Roman" w:hAnsi="Arial" w:cs="Arial"/>
                <w:sz w:val="20"/>
                <w:szCs w:val="20"/>
              </w:rPr>
            </w:pPr>
            <w:r w:rsidRPr="00536AFF">
              <w:rPr>
                <w:rFonts w:ascii="Arial" w:eastAsia="Times New Roman" w:hAnsi="Arial" w:cs="Arial"/>
                <w:b/>
                <w:bCs/>
                <w:color w:val="000000"/>
                <w:sz w:val="20"/>
                <w:szCs w:val="20"/>
              </w:rPr>
              <w:t>Valor total</w:t>
            </w:r>
          </w:p>
        </w:tc>
        <w:tc>
          <w:tcPr>
            <w:tcW w:w="36" w:type="dxa"/>
            <w:tcBorders>
              <w:top w:val="single" w:sz="8" w:space="0" w:color="000000"/>
              <w:left w:val="single" w:sz="8" w:space="0" w:color="000000"/>
              <w:bottom w:val="single" w:sz="8" w:space="0" w:color="000000"/>
              <w:right w:val="single" w:sz="8" w:space="0" w:color="000000"/>
            </w:tcBorders>
          </w:tcPr>
          <w:p w14:paraId="13F1951D" w14:textId="77777777" w:rsidR="00F44D19" w:rsidRPr="00536AFF" w:rsidRDefault="00F44D19" w:rsidP="00536AFF">
            <w:pPr>
              <w:spacing w:after="0" w:line="240" w:lineRule="auto"/>
              <w:contextualSpacing/>
              <w:jc w:val="center"/>
              <w:rPr>
                <w:rFonts w:ascii="Arial" w:eastAsia="Times New Roman" w:hAnsi="Arial" w:cs="Arial"/>
                <w:b/>
                <w:bCs/>
                <w:color w:val="000000"/>
                <w:sz w:val="20"/>
                <w:szCs w:val="20"/>
              </w:rPr>
            </w:pPr>
            <w:r w:rsidRPr="00536AFF">
              <w:rPr>
                <w:rFonts w:ascii="Arial" w:eastAsia="Times New Roman" w:hAnsi="Arial" w:cs="Arial"/>
                <w:b/>
                <w:bCs/>
                <w:color w:val="000000"/>
                <w:sz w:val="20"/>
                <w:szCs w:val="20"/>
              </w:rPr>
              <w:t>Referência de preço (opcional)</w:t>
            </w:r>
          </w:p>
        </w:tc>
      </w:tr>
      <w:tr w:rsidR="00F44D19" w:rsidRPr="00536AFF" w14:paraId="345EB264" w14:textId="77777777" w:rsidTr="00846D1F">
        <w:tc>
          <w:tcPr>
            <w:tcW w:w="1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59DC3" w14:textId="77777777" w:rsidR="00F44D19" w:rsidRPr="00536AFF" w:rsidRDefault="00F44D19" w:rsidP="00536AFF">
            <w:pPr>
              <w:spacing w:after="240" w:line="240" w:lineRule="auto"/>
              <w:contextualSpacing/>
              <w:jc w:val="center"/>
              <w:rPr>
                <w:rFonts w:ascii="Arial" w:eastAsia="Times New Roman" w:hAnsi="Arial" w:cs="Arial"/>
                <w:sz w:val="20"/>
                <w:szCs w:val="20"/>
              </w:rPr>
            </w:pPr>
            <w:r w:rsidRPr="00536AFF">
              <w:rPr>
                <w:rFonts w:ascii="Arial" w:eastAsia="Times New Roman" w:hAnsi="Arial" w:cs="Arial"/>
                <w:color w:val="000000"/>
                <w:sz w:val="20"/>
                <w:szCs w:val="20"/>
              </w:rPr>
              <w:t>Ex.: Fotógrafo</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21B3B" w14:textId="77777777" w:rsidR="00F44D19" w:rsidRPr="00536AFF" w:rsidRDefault="00F44D19" w:rsidP="00536AFF">
            <w:pPr>
              <w:spacing w:after="0" w:line="240" w:lineRule="auto"/>
              <w:contextualSpacing/>
              <w:jc w:val="center"/>
              <w:rPr>
                <w:rFonts w:ascii="Arial" w:eastAsia="Times New Roman" w:hAnsi="Arial" w:cs="Arial"/>
                <w:sz w:val="20"/>
                <w:szCs w:val="20"/>
              </w:rPr>
            </w:pPr>
            <w:r w:rsidRPr="00536AFF">
              <w:rPr>
                <w:rFonts w:ascii="Arial" w:eastAsia="Times New Roman" w:hAnsi="Arial" w:cs="Arial"/>
                <w:color w:val="000000"/>
                <w:sz w:val="20"/>
                <w:szCs w:val="20"/>
              </w:rPr>
              <w:t>Profissional necessário para registro da oficina</w:t>
            </w:r>
          </w:p>
        </w:tc>
        <w:tc>
          <w:tcPr>
            <w:tcW w:w="1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B74A8" w14:textId="77777777" w:rsidR="00F44D19" w:rsidRPr="00536AFF" w:rsidRDefault="00F44D19" w:rsidP="00536AFF">
            <w:pPr>
              <w:spacing w:after="240" w:line="240" w:lineRule="auto"/>
              <w:contextualSpacing/>
              <w:jc w:val="center"/>
              <w:rPr>
                <w:rFonts w:ascii="Arial" w:eastAsia="Times New Roman" w:hAnsi="Arial" w:cs="Arial"/>
                <w:sz w:val="20"/>
                <w:szCs w:val="20"/>
              </w:rPr>
            </w:pPr>
            <w:r w:rsidRPr="00536AFF">
              <w:rPr>
                <w:rFonts w:ascii="Arial" w:eastAsia="Times New Roman" w:hAnsi="Arial" w:cs="Arial"/>
                <w:color w:val="000000"/>
                <w:sz w:val="20"/>
                <w:szCs w:val="20"/>
              </w:rPr>
              <w:t>Serviço</w:t>
            </w:r>
          </w:p>
        </w:tc>
        <w:tc>
          <w:tcPr>
            <w:tcW w:w="14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74327" w14:textId="77777777" w:rsidR="00F44D19" w:rsidRPr="00536AFF" w:rsidRDefault="00F44D19" w:rsidP="00536AFF">
            <w:pPr>
              <w:spacing w:after="240" w:line="240" w:lineRule="auto"/>
              <w:contextualSpacing/>
              <w:jc w:val="center"/>
              <w:rPr>
                <w:rFonts w:ascii="Arial" w:eastAsia="Times New Roman" w:hAnsi="Arial" w:cs="Arial"/>
                <w:sz w:val="20"/>
                <w:szCs w:val="20"/>
              </w:rPr>
            </w:pPr>
            <w:r w:rsidRPr="00536AFF">
              <w:rPr>
                <w:rFonts w:ascii="Arial" w:eastAsia="Times New Roman" w:hAnsi="Arial" w:cs="Arial"/>
                <w:color w:val="000000"/>
                <w:sz w:val="20"/>
                <w:szCs w:val="20"/>
              </w:rPr>
              <w:t>R$1.100,00</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7D4C9" w14:textId="77777777" w:rsidR="00F44D19" w:rsidRPr="00536AFF" w:rsidRDefault="00F44D19" w:rsidP="00536AFF">
            <w:pPr>
              <w:spacing w:after="240" w:line="240" w:lineRule="auto"/>
              <w:contextualSpacing/>
              <w:jc w:val="center"/>
              <w:rPr>
                <w:rFonts w:ascii="Arial" w:eastAsia="Times New Roman" w:hAnsi="Arial" w:cs="Arial"/>
                <w:sz w:val="20"/>
                <w:szCs w:val="20"/>
              </w:rPr>
            </w:pPr>
            <w:r w:rsidRPr="00536AFF">
              <w:rPr>
                <w:rFonts w:ascii="Arial" w:eastAsia="Times New Roman" w:hAnsi="Arial" w:cs="Arial"/>
                <w:color w:val="000000"/>
                <w:sz w:val="20"/>
                <w:szCs w:val="20"/>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ADD89" w14:textId="77777777" w:rsidR="00F44D19" w:rsidRPr="00536AFF" w:rsidRDefault="00F44D19" w:rsidP="00536AFF">
            <w:pPr>
              <w:spacing w:after="240" w:line="240" w:lineRule="auto"/>
              <w:contextualSpacing/>
              <w:jc w:val="center"/>
              <w:rPr>
                <w:rFonts w:ascii="Arial" w:eastAsia="Times New Roman" w:hAnsi="Arial" w:cs="Arial"/>
                <w:sz w:val="20"/>
                <w:szCs w:val="20"/>
              </w:rPr>
            </w:pPr>
            <w:r w:rsidRPr="00536AFF">
              <w:rPr>
                <w:rFonts w:ascii="Arial" w:eastAsia="Times New Roman" w:hAnsi="Arial" w:cs="Arial"/>
                <w:color w:val="000000"/>
                <w:sz w:val="20"/>
                <w:szCs w:val="20"/>
              </w:rPr>
              <w:t>R$1.100,00</w:t>
            </w:r>
          </w:p>
        </w:tc>
        <w:tc>
          <w:tcPr>
            <w:tcW w:w="36" w:type="dxa"/>
            <w:tcBorders>
              <w:top w:val="single" w:sz="8" w:space="0" w:color="000000"/>
              <w:left w:val="single" w:sz="8" w:space="0" w:color="000000"/>
              <w:bottom w:val="single" w:sz="8" w:space="0" w:color="000000"/>
              <w:right w:val="single" w:sz="8" w:space="0" w:color="000000"/>
            </w:tcBorders>
          </w:tcPr>
          <w:p w14:paraId="7F31CBA7" w14:textId="77777777" w:rsidR="00F44D19" w:rsidRPr="00536AFF" w:rsidRDefault="00F44D19" w:rsidP="00536AFF">
            <w:pPr>
              <w:spacing w:after="240" w:line="240" w:lineRule="auto"/>
              <w:contextualSpacing/>
              <w:jc w:val="center"/>
              <w:rPr>
                <w:rFonts w:ascii="Arial" w:eastAsia="Times New Roman" w:hAnsi="Arial" w:cs="Arial"/>
                <w:color w:val="000000"/>
                <w:sz w:val="20"/>
                <w:szCs w:val="20"/>
              </w:rPr>
            </w:pPr>
          </w:p>
        </w:tc>
      </w:tr>
    </w:tbl>
    <w:p w14:paraId="2FEE6F62" w14:textId="77777777" w:rsidR="00F44D19" w:rsidRPr="00FF5CF2" w:rsidRDefault="00F44D19" w:rsidP="00F44D19">
      <w:pPr>
        <w:spacing w:before="100" w:beforeAutospacing="1" w:after="100" w:afterAutospacing="1" w:line="276" w:lineRule="auto"/>
        <w:contextualSpacing/>
        <w:rPr>
          <w:rFonts w:ascii="Arial" w:eastAsia="Times New Roman" w:hAnsi="Arial" w:cs="Arial"/>
          <w:color w:val="000000"/>
        </w:rPr>
      </w:pPr>
    </w:p>
    <w:p w14:paraId="6933E042" w14:textId="77777777" w:rsidR="00F44D19" w:rsidRPr="00FF5CF2" w:rsidRDefault="00F44D19" w:rsidP="00F44D19">
      <w:pPr>
        <w:spacing w:before="120" w:after="120" w:line="276" w:lineRule="auto"/>
        <w:ind w:left="120" w:right="120"/>
        <w:contextualSpacing/>
        <w:jc w:val="both"/>
        <w:rPr>
          <w:rFonts w:ascii="Arial" w:eastAsia="Times New Roman" w:hAnsi="Arial" w:cs="Arial"/>
          <w:color w:val="000000"/>
        </w:rPr>
      </w:pPr>
      <w:r w:rsidRPr="00FF5CF2">
        <w:rPr>
          <w:rFonts w:ascii="Arial" w:eastAsia="Times New Roman" w:hAnsi="Arial" w:cs="Arial"/>
          <w:b/>
          <w:bCs/>
          <w:color w:val="000000"/>
        </w:rPr>
        <w:t>4. DOCUMENTOS COMPLEMENTARES</w:t>
      </w:r>
    </w:p>
    <w:p w14:paraId="062F4621" w14:textId="77777777" w:rsidR="00F44D19" w:rsidRPr="00FF5CF2" w:rsidRDefault="00F44D19" w:rsidP="00F44D19">
      <w:pPr>
        <w:spacing w:line="276" w:lineRule="auto"/>
        <w:contextualSpacing/>
        <w:jc w:val="both"/>
        <w:rPr>
          <w:rFonts w:ascii="Arial" w:hAnsi="Arial" w:cs="Arial"/>
        </w:rPr>
      </w:pPr>
      <w:r w:rsidRPr="00FF5CF2">
        <w:rPr>
          <w:rFonts w:ascii="Arial" w:eastAsia="Times New Roman" w:hAnsi="Arial" w:cs="Arial"/>
          <w:color w:val="000000"/>
        </w:rPr>
        <w:t>Caso queira, junte documentos que auxiliam na análise do seu projeto e da sua equipe técnica, tais como currículos e portfólios, entre outros documentos que achar necessário.</w:t>
      </w:r>
    </w:p>
    <w:p w14:paraId="05977F2E" w14:textId="77777777" w:rsidR="00536AFF" w:rsidRDefault="00536AFF" w:rsidP="00F44D19">
      <w:pPr>
        <w:spacing w:line="276" w:lineRule="auto"/>
        <w:contextualSpacing/>
        <w:jc w:val="center"/>
        <w:rPr>
          <w:rFonts w:ascii="Arial" w:hAnsi="Arial" w:cs="Arial"/>
          <w:b/>
          <w:bCs/>
        </w:rPr>
      </w:pPr>
    </w:p>
    <w:p w14:paraId="0C46B51E" w14:textId="43509601" w:rsidR="00F44D19" w:rsidRPr="002F584A" w:rsidRDefault="00F44D19" w:rsidP="00F44D19">
      <w:pPr>
        <w:spacing w:line="276" w:lineRule="auto"/>
        <w:contextualSpacing/>
        <w:jc w:val="center"/>
        <w:rPr>
          <w:rFonts w:ascii="Arial" w:hAnsi="Arial" w:cs="Arial"/>
          <w:b/>
          <w:bCs/>
        </w:rPr>
      </w:pPr>
      <w:r w:rsidRPr="002F584A">
        <w:rPr>
          <w:rFonts w:ascii="Arial" w:hAnsi="Arial" w:cs="Arial"/>
          <w:b/>
          <w:bCs/>
        </w:rPr>
        <w:lastRenderedPageBreak/>
        <w:t xml:space="preserve">ANEXO </w:t>
      </w:r>
      <w:sdt>
        <w:sdtPr>
          <w:rPr>
            <w:rFonts w:ascii="Arial" w:hAnsi="Arial" w:cs="Arial"/>
            <w:b/>
            <w:bCs/>
          </w:rPr>
          <w:tag w:val="goog_rdk_0"/>
          <w:id w:val="484361195"/>
        </w:sdtPr>
        <w:sdtContent>
          <w:r w:rsidRPr="002F584A">
            <w:rPr>
              <w:rFonts w:ascii="Arial" w:hAnsi="Arial" w:cs="Arial"/>
              <w:b/>
              <w:bCs/>
            </w:rPr>
            <w:t>III</w:t>
          </w:r>
        </w:sdtContent>
      </w:sdt>
    </w:p>
    <w:p w14:paraId="0F9EF51A" w14:textId="77777777" w:rsidR="00F44D19" w:rsidRPr="00C456F5" w:rsidRDefault="00F44D19" w:rsidP="00F44D19">
      <w:pPr>
        <w:spacing w:before="280" w:after="280" w:line="276" w:lineRule="auto"/>
        <w:contextualSpacing/>
        <w:jc w:val="center"/>
        <w:rPr>
          <w:rFonts w:ascii="Arial" w:hAnsi="Arial" w:cs="Arial"/>
          <w:b/>
          <w:smallCaps/>
          <w:color w:val="000000"/>
        </w:rPr>
      </w:pPr>
      <w:r w:rsidRPr="00C456F5">
        <w:rPr>
          <w:rFonts w:ascii="Arial" w:hAnsi="Arial" w:cs="Arial"/>
          <w:b/>
          <w:smallCaps/>
          <w:color w:val="000000"/>
        </w:rPr>
        <w:t>EDITAL DE CHAMAMENTO PÚBLICO Nº 004/2025 – SEMCULT SGP PNAB</w:t>
      </w:r>
    </w:p>
    <w:p w14:paraId="602D9892" w14:textId="77777777" w:rsidR="00F44D19" w:rsidRPr="00C456F5" w:rsidRDefault="00F44D19" w:rsidP="00F44D19">
      <w:pPr>
        <w:spacing w:before="280" w:after="280" w:line="276" w:lineRule="auto"/>
        <w:contextualSpacing/>
        <w:jc w:val="center"/>
        <w:rPr>
          <w:rFonts w:ascii="Arial" w:hAnsi="Arial" w:cs="Arial"/>
          <w:b/>
          <w:smallCaps/>
          <w:color w:val="000000"/>
        </w:rPr>
      </w:pPr>
      <w:r w:rsidRPr="00C456F5">
        <w:rPr>
          <w:rFonts w:ascii="Arial" w:hAnsi="Arial" w:cs="Arial"/>
          <w:b/>
          <w:smallCaps/>
          <w:color w:val="000000"/>
        </w:rPr>
        <w:t>Circulação Cultural</w:t>
      </w:r>
    </w:p>
    <w:p w14:paraId="504306BC" w14:textId="77777777" w:rsidR="00F44D19" w:rsidRDefault="00F44D19" w:rsidP="00F44D19">
      <w:pPr>
        <w:spacing w:before="280" w:after="280" w:line="276" w:lineRule="auto"/>
        <w:contextualSpacing/>
        <w:jc w:val="center"/>
        <w:rPr>
          <w:rFonts w:ascii="Arial" w:hAnsi="Arial" w:cs="Arial"/>
          <w:b/>
          <w:smallCaps/>
          <w:color w:val="000000"/>
        </w:rPr>
      </w:pPr>
    </w:p>
    <w:p w14:paraId="36663124" w14:textId="77777777" w:rsidR="00F44D19" w:rsidRPr="002F584A" w:rsidRDefault="00F44D19" w:rsidP="00F44D19">
      <w:pPr>
        <w:spacing w:before="280" w:after="280" w:line="276" w:lineRule="auto"/>
        <w:contextualSpacing/>
        <w:jc w:val="center"/>
        <w:rPr>
          <w:rFonts w:ascii="Arial" w:hAnsi="Arial" w:cs="Arial"/>
          <w:smallCaps/>
          <w:color w:val="000000"/>
        </w:rPr>
      </w:pPr>
      <w:r w:rsidRPr="002F584A">
        <w:rPr>
          <w:rFonts w:ascii="Arial" w:hAnsi="Arial" w:cs="Arial"/>
          <w:b/>
          <w:smallCaps/>
          <w:color w:val="000000"/>
        </w:rPr>
        <w:t>CRITÉRIOS UTILIZADOS NA AVALIAÇÃO DE MÉRITO CULTURAL</w:t>
      </w:r>
    </w:p>
    <w:p w14:paraId="0977F990" w14:textId="77777777" w:rsidR="00F44D19" w:rsidRPr="002F584A" w:rsidRDefault="00F44D19" w:rsidP="00F44D19">
      <w:pPr>
        <w:spacing w:before="120" w:after="120" w:line="276" w:lineRule="auto"/>
        <w:ind w:right="120"/>
        <w:contextualSpacing/>
        <w:rPr>
          <w:rFonts w:ascii="Arial" w:hAnsi="Arial" w:cs="Arial"/>
          <w:color w:val="000000"/>
        </w:rPr>
      </w:pPr>
      <w:r w:rsidRPr="002F584A">
        <w:rPr>
          <w:rFonts w:ascii="Arial" w:hAnsi="Arial" w:cs="Arial"/>
          <w:color w:val="000000"/>
        </w:rPr>
        <w:t> </w:t>
      </w:r>
    </w:p>
    <w:p w14:paraId="5AADC7BA" w14:textId="77777777" w:rsidR="00F44D19" w:rsidRPr="002F584A" w:rsidRDefault="00F44D19" w:rsidP="00F44D19">
      <w:pPr>
        <w:spacing w:before="120" w:after="120" w:line="276" w:lineRule="auto"/>
        <w:ind w:right="-1"/>
        <w:contextualSpacing/>
        <w:jc w:val="both"/>
        <w:rPr>
          <w:rFonts w:ascii="Arial" w:hAnsi="Arial" w:cs="Arial"/>
          <w:color w:val="000000"/>
        </w:rPr>
      </w:pPr>
      <w:r w:rsidRPr="002F584A">
        <w:rPr>
          <w:rFonts w:ascii="Arial" w:hAnsi="Arial" w:cs="Arial"/>
          <w:color w:val="000000"/>
        </w:rPr>
        <w:t xml:space="preserve">A avaliação dos projetos será realizada mediante atribuição de notas aos critérios de seleção, conforme descrição a seguir: </w:t>
      </w:r>
    </w:p>
    <w:p w14:paraId="57D4102C" w14:textId="77777777" w:rsidR="00F44D19" w:rsidRPr="002F584A" w:rsidRDefault="00F44D19" w:rsidP="00F44D19">
      <w:pPr>
        <w:spacing w:before="120" w:after="120" w:line="276" w:lineRule="auto"/>
        <w:ind w:right="120"/>
        <w:contextualSpacing/>
        <w:jc w:val="both"/>
        <w:rPr>
          <w:rFonts w:ascii="Arial" w:hAnsi="Arial" w:cs="Arial"/>
          <w:color w:val="000000"/>
        </w:rPr>
      </w:pPr>
      <w:r w:rsidRPr="002F584A">
        <w:rPr>
          <w:rFonts w:ascii="Arial" w:hAnsi="Arial" w:cs="Arial"/>
          <w:color w:val="000000"/>
        </w:rPr>
        <w:t xml:space="preserve">• Grau pleno de atendimento do critério - 10 pontos; </w:t>
      </w:r>
    </w:p>
    <w:p w14:paraId="7D7D4D82" w14:textId="77777777" w:rsidR="00F44D19" w:rsidRPr="002F584A" w:rsidRDefault="00F44D19" w:rsidP="00F44D19">
      <w:pPr>
        <w:spacing w:before="120" w:after="120" w:line="276" w:lineRule="auto"/>
        <w:ind w:right="120"/>
        <w:contextualSpacing/>
        <w:jc w:val="both"/>
        <w:rPr>
          <w:rFonts w:ascii="Arial" w:hAnsi="Arial" w:cs="Arial"/>
          <w:color w:val="000000"/>
        </w:rPr>
      </w:pPr>
      <w:r w:rsidRPr="002F584A">
        <w:rPr>
          <w:rFonts w:ascii="Arial" w:hAnsi="Arial" w:cs="Arial"/>
          <w:color w:val="000000"/>
        </w:rPr>
        <w:t xml:space="preserve">• Grau satisfatório de atendimento do critério – 6 pontos; </w:t>
      </w:r>
    </w:p>
    <w:p w14:paraId="4B137926" w14:textId="77777777" w:rsidR="00F44D19" w:rsidRPr="002F584A" w:rsidRDefault="00F44D19" w:rsidP="00F44D19">
      <w:pPr>
        <w:spacing w:before="120" w:after="120" w:line="276" w:lineRule="auto"/>
        <w:ind w:right="120"/>
        <w:contextualSpacing/>
        <w:jc w:val="both"/>
        <w:rPr>
          <w:rFonts w:ascii="Arial" w:hAnsi="Arial" w:cs="Arial"/>
          <w:color w:val="000000"/>
        </w:rPr>
      </w:pPr>
      <w:r w:rsidRPr="002F584A">
        <w:rPr>
          <w:rFonts w:ascii="Arial" w:hAnsi="Arial" w:cs="Arial"/>
          <w:color w:val="000000"/>
        </w:rPr>
        <w:t xml:space="preserve">• Grau insatisfatório de atendimento do critério – 2 pontos; </w:t>
      </w:r>
    </w:p>
    <w:p w14:paraId="451B89A3" w14:textId="77777777" w:rsidR="00F44D19" w:rsidRPr="002F584A" w:rsidRDefault="00F44D19" w:rsidP="00F44D19">
      <w:pPr>
        <w:spacing w:before="120" w:after="120" w:line="276" w:lineRule="auto"/>
        <w:ind w:right="120"/>
        <w:contextualSpacing/>
        <w:jc w:val="both"/>
        <w:rPr>
          <w:rFonts w:ascii="Arial" w:hAnsi="Arial" w:cs="Arial"/>
          <w:color w:val="000000"/>
        </w:rPr>
      </w:pPr>
      <w:r w:rsidRPr="002F584A">
        <w:rPr>
          <w:rFonts w:ascii="Arial" w:hAnsi="Arial" w:cs="Arial"/>
          <w:color w:val="000000"/>
        </w:rPr>
        <w:t>• Não atendimento do critério – 0 pontos.</w:t>
      </w:r>
    </w:p>
    <w:p w14:paraId="4C7BFC18" w14:textId="77777777" w:rsidR="00F44D19" w:rsidRPr="002F584A" w:rsidRDefault="00F44D19" w:rsidP="00F44D19">
      <w:pPr>
        <w:spacing w:before="120" w:after="120" w:line="276" w:lineRule="auto"/>
        <w:ind w:left="120" w:right="120"/>
        <w:contextualSpacing/>
        <w:rPr>
          <w:rFonts w:ascii="Arial" w:hAnsi="Arial" w:cs="Arial"/>
          <w:color w:val="000000"/>
        </w:rPr>
      </w:pPr>
      <w:r w:rsidRPr="002F584A">
        <w:rPr>
          <w:rFonts w:ascii="Arial" w:hAnsi="Arial" w:cs="Arial"/>
          <w:color w:val="000000"/>
        </w:rPr>
        <w:t> </w:t>
      </w:r>
    </w:p>
    <w:tbl>
      <w:tblPr>
        <w:tblW w:w="920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92"/>
        <w:gridCol w:w="5488"/>
        <w:gridCol w:w="2126"/>
      </w:tblGrid>
      <w:tr w:rsidR="00F44D19" w:rsidRPr="002F584A" w14:paraId="7BFC3F27" w14:textId="77777777" w:rsidTr="00846D1F">
        <w:tc>
          <w:tcPr>
            <w:tcW w:w="9206" w:type="dxa"/>
            <w:gridSpan w:val="3"/>
            <w:tcBorders>
              <w:top w:val="single" w:sz="6" w:space="0" w:color="000000"/>
              <w:left w:val="single" w:sz="6" w:space="0" w:color="000000"/>
              <w:bottom w:val="single" w:sz="6" w:space="0" w:color="000000"/>
              <w:right w:val="single" w:sz="6" w:space="0" w:color="000000"/>
            </w:tcBorders>
            <w:vAlign w:val="center"/>
          </w:tcPr>
          <w:p w14:paraId="4B83024E"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CRITÉRIOS OBRIGATÓRIOS</w:t>
            </w:r>
          </w:p>
        </w:tc>
      </w:tr>
      <w:tr w:rsidR="00F44D19" w:rsidRPr="002F584A" w14:paraId="5F041E9A" w14:textId="77777777" w:rsidTr="00846D1F">
        <w:tc>
          <w:tcPr>
            <w:tcW w:w="1592" w:type="dxa"/>
            <w:tcBorders>
              <w:top w:val="single" w:sz="6" w:space="0" w:color="000000"/>
              <w:left w:val="single" w:sz="6" w:space="0" w:color="000000"/>
              <w:bottom w:val="single" w:sz="6" w:space="0" w:color="000000"/>
              <w:right w:val="single" w:sz="6" w:space="0" w:color="000000"/>
            </w:tcBorders>
            <w:vAlign w:val="center"/>
          </w:tcPr>
          <w:p w14:paraId="170FACB0"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Identificação do Critério</w:t>
            </w:r>
          </w:p>
        </w:tc>
        <w:tc>
          <w:tcPr>
            <w:tcW w:w="5488" w:type="dxa"/>
            <w:tcBorders>
              <w:top w:val="single" w:sz="6" w:space="0" w:color="000000"/>
              <w:left w:val="single" w:sz="6" w:space="0" w:color="000000"/>
              <w:bottom w:val="single" w:sz="6" w:space="0" w:color="000000"/>
              <w:right w:val="single" w:sz="6" w:space="0" w:color="000000"/>
            </w:tcBorders>
            <w:vAlign w:val="center"/>
          </w:tcPr>
          <w:p w14:paraId="4F60969B"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Descrição do Critério</w:t>
            </w:r>
          </w:p>
        </w:tc>
        <w:tc>
          <w:tcPr>
            <w:tcW w:w="2126" w:type="dxa"/>
            <w:tcBorders>
              <w:top w:val="single" w:sz="6" w:space="0" w:color="000000"/>
              <w:left w:val="single" w:sz="6" w:space="0" w:color="000000"/>
              <w:bottom w:val="single" w:sz="6" w:space="0" w:color="000000"/>
              <w:right w:val="single" w:sz="6" w:space="0" w:color="000000"/>
            </w:tcBorders>
            <w:vAlign w:val="center"/>
          </w:tcPr>
          <w:p w14:paraId="477E9AC4"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Pontuação Máxima</w:t>
            </w:r>
          </w:p>
        </w:tc>
      </w:tr>
      <w:tr w:rsidR="00F44D19" w:rsidRPr="002F584A" w14:paraId="02A1386E" w14:textId="77777777" w:rsidTr="00846D1F">
        <w:tc>
          <w:tcPr>
            <w:tcW w:w="1592" w:type="dxa"/>
            <w:tcBorders>
              <w:top w:val="single" w:sz="6" w:space="0" w:color="000000"/>
              <w:left w:val="single" w:sz="6" w:space="0" w:color="000000"/>
              <w:bottom w:val="single" w:sz="6" w:space="0" w:color="000000"/>
              <w:right w:val="single" w:sz="6" w:space="0" w:color="000000"/>
            </w:tcBorders>
            <w:vAlign w:val="center"/>
          </w:tcPr>
          <w:p w14:paraId="3C16EC23" w14:textId="77777777" w:rsidR="00F44D19" w:rsidRPr="002F584A" w:rsidRDefault="00F44D19" w:rsidP="00846D1F">
            <w:pPr>
              <w:spacing w:after="0" w:line="276" w:lineRule="auto"/>
              <w:ind w:left="119" w:right="119"/>
              <w:contextualSpacing/>
              <w:jc w:val="center"/>
              <w:rPr>
                <w:rFonts w:ascii="Arial" w:hAnsi="Arial" w:cs="Arial"/>
                <w:color w:val="000000"/>
                <w:sz w:val="18"/>
                <w:szCs w:val="18"/>
              </w:rPr>
            </w:pPr>
            <w:r w:rsidRPr="002F584A">
              <w:rPr>
                <w:rFonts w:ascii="Arial" w:hAnsi="Arial" w:cs="Arial"/>
                <w:b/>
                <w:color w:val="000000"/>
                <w:sz w:val="18"/>
                <w:szCs w:val="18"/>
              </w:rPr>
              <w:t>A</w:t>
            </w:r>
          </w:p>
        </w:tc>
        <w:tc>
          <w:tcPr>
            <w:tcW w:w="5488" w:type="dxa"/>
            <w:tcBorders>
              <w:top w:val="single" w:sz="6" w:space="0" w:color="000000"/>
              <w:left w:val="single" w:sz="6" w:space="0" w:color="000000"/>
              <w:bottom w:val="single" w:sz="6" w:space="0" w:color="000000"/>
              <w:right w:val="single" w:sz="6" w:space="0" w:color="000000"/>
            </w:tcBorders>
            <w:vAlign w:val="center"/>
          </w:tcPr>
          <w:p w14:paraId="566DCDA9" w14:textId="77777777" w:rsidR="00F44D19" w:rsidRPr="002F584A" w:rsidRDefault="00F44D19" w:rsidP="00846D1F">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Qualidade do Projeto - Coerência do objeto, objetivos, justificativa e metas do projeto - </w:t>
            </w:r>
            <w:r w:rsidRPr="002F584A">
              <w:rPr>
                <w:rFonts w:ascii="Arial" w:hAnsi="Arial" w:cs="Arial"/>
                <w:color w:val="000000"/>
                <w:sz w:val="18"/>
                <w:szCs w:val="18"/>
              </w:rPr>
              <w:t>A análise deverá considerar, para fins de avaliação e valoração, se o conteúdo do projeto apresenta, como um todo</w:t>
            </w:r>
            <w:sdt>
              <w:sdtPr>
                <w:rPr>
                  <w:rFonts w:ascii="Arial" w:hAnsi="Arial" w:cs="Arial"/>
                  <w:sz w:val="18"/>
                  <w:szCs w:val="18"/>
                </w:rPr>
                <w:tag w:val="goog_rdk_4"/>
                <w:id w:val="1690179340"/>
              </w:sdtPr>
              <w:sdtContent>
                <w:r w:rsidRPr="002F584A">
                  <w:rPr>
                    <w:rFonts w:ascii="Arial" w:hAnsi="Arial" w:cs="Arial"/>
                    <w:color w:val="000000"/>
                    <w:sz w:val="18"/>
                    <w:szCs w:val="18"/>
                  </w:rPr>
                  <w:t>,</w:t>
                </w:r>
              </w:sdtContent>
            </w:sdt>
            <w:r w:rsidRPr="002F584A">
              <w:rPr>
                <w:rFonts w:ascii="Arial" w:hAnsi="Arial" w:cs="Arial"/>
                <w:color w:val="000000"/>
                <w:sz w:val="18"/>
                <w:szCs w:val="18"/>
              </w:rPr>
              <w:t xml:space="preserve"> coerência, observando o objeto, a justificativa e as metas, sendo possível visualizar de forma </w:t>
            </w:r>
            <w:sdt>
              <w:sdtPr>
                <w:rPr>
                  <w:rFonts w:ascii="Arial" w:hAnsi="Arial" w:cs="Arial"/>
                  <w:sz w:val="18"/>
                  <w:szCs w:val="18"/>
                </w:rPr>
                <w:tag w:val="goog_rdk_5"/>
                <w:id w:val="1914124216"/>
                <w:showingPlcHdr/>
              </w:sdtPr>
              <w:sdtContent>
                <w:r w:rsidRPr="002F584A">
                  <w:rPr>
                    <w:rFonts w:ascii="Arial" w:hAnsi="Arial" w:cs="Arial"/>
                    <w:sz w:val="18"/>
                    <w:szCs w:val="18"/>
                  </w:rPr>
                  <w:t xml:space="preserve">     </w:t>
                </w:r>
              </w:sdtContent>
            </w:sdt>
            <w:sdt>
              <w:sdtPr>
                <w:rPr>
                  <w:rFonts w:ascii="Arial" w:hAnsi="Arial" w:cs="Arial"/>
                  <w:sz w:val="18"/>
                  <w:szCs w:val="18"/>
                </w:rPr>
                <w:tag w:val="goog_rdk_6"/>
                <w:id w:val="-320274980"/>
              </w:sdtPr>
              <w:sdtContent>
                <w:r w:rsidRPr="002F584A">
                  <w:rPr>
                    <w:rFonts w:ascii="Arial" w:hAnsi="Arial" w:cs="Arial"/>
                    <w:color w:val="000000"/>
                    <w:sz w:val="18"/>
                    <w:szCs w:val="18"/>
                  </w:rPr>
                  <w:t>evidente</w:t>
                </w:r>
              </w:sdtContent>
            </w:sdt>
            <w:r w:rsidRPr="002F584A">
              <w:rPr>
                <w:rFonts w:ascii="Arial" w:hAnsi="Arial" w:cs="Arial"/>
                <w:color w:val="000000"/>
                <w:sz w:val="18"/>
                <w:szCs w:val="18"/>
              </w:rPr>
              <w:t xml:space="preserve"> os resultados que serão obtidos. </w:t>
            </w:r>
          </w:p>
        </w:tc>
        <w:tc>
          <w:tcPr>
            <w:tcW w:w="2126" w:type="dxa"/>
            <w:tcBorders>
              <w:top w:val="single" w:sz="6" w:space="0" w:color="000000"/>
              <w:left w:val="single" w:sz="6" w:space="0" w:color="000000"/>
              <w:bottom w:val="single" w:sz="6" w:space="0" w:color="000000"/>
              <w:right w:val="single" w:sz="6" w:space="0" w:color="000000"/>
            </w:tcBorders>
            <w:vAlign w:val="center"/>
          </w:tcPr>
          <w:p w14:paraId="4D77A928" w14:textId="77777777" w:rsidR="00F44D19" w:rsidRPr="002F584A" w:rsidRDefault="00F44D19" w:rsidP="00846D1F">
            <w:pPr>
              <w:spacing w:after="0" w:line="276" w:lineRule="auto"/>
              <w:ind w:left="119" w:right="119"/>
              <w:contextualSpacing/>
              <w:jc w:val="center"/>
              <w:rPr>
                <w:rFonts w:ascii="Arial" w:hAnsi="Arial" w:cs="Arial"/>
                <w:color w:val="000000"/>
                <w:sz w:val="18"/>
                <w:szCs w:val="18"/>
              </w:rPr>
            </w:pPr>
            <w:r w:rsidRPr="002F584A">
              <w:rPr>
                <w:rFonts w:ascii="Arial" w:hAnsi="Arial" w:cs="Arial"/>
                <w:color w:val="000000"/>
                <w:sz w:val="18"/>
                <w:szCs w:val="18"/>
              </w:rPr>
              <w:t>10</w:t>
            </w:r>
          </w:p>
        </w:tc>
      </w:tr>
      <w:tr w:rsidR="00F44D19" w:rsidRPr="002F584A" w14:paraId="37039433" w14:textId="77777777" w:rsidTr="00846D1F">
        <w:tc>
          <w:tcPr>
            <w:tcW w:w="1592" w:type="dxa"/>
            <w:tcBorders>
              <w:top w:val="single" w:sz="6" w:space="0" w:color="000000"/>
              <w:left w:val="single" w:sz="6" w:space="0" w:color="000000"/>
              <w:bottom w:val="single" w:sz="6" w:space="0" w:color="000000"/>
              <w:right w:val="single" w:sz="6" w:space="0" w:color="000000"/>
            </w:tcBorders>
            <w:vAlign w:val="center"/>
          </w:tcPr>
          <w:p w14:paraId="7DFE7FB7" w14:textId="77777777" w:rsidR="00F44D19" w:rsidRPr="002F584A" w:rsidRDefault="00F44D19" w:rsidP="00846D1F">
            <w:pPr>
              <w:spacing w:after="0" w:line="276" w:lineRule="auto"/>
              <w:ind w:left="119" w:right="119"/>
              <w:contextualSpacing/>
              <w:jc w:val="center"/>
              <w:rPr>
                <w:rFonts w:ascii="Arial" w:hAnsi="Arial" w:cs="Arial"/>
                <w:color w:val="000000"/>
                <w:sz w:val="18"/>
                <w:szCs w:val="18"/>
              </w:rPr>
            </w:pPr>
            <w:r w:rsidRPr="002F584A">
              <w:rPr>
                <w:rFonts w:ascii="Arial" w:hAnsi="Arial" w:cs="Arial"/>
                <w:b/>
                <w:color w:val="000000"/>
                <w:sz w:val="18"/>
                <w:szCs w:val="18"/>
              </w:rPr>
              <w:t>B</w:t>
            </w:r>
          </w:p>
        </w:tc>
        <w:tc>
          <w:tcPr>
            <w:tcW w:w="5488" w:type="dxa"/>
            <w:tcBorders>
              <w:top w:val="single" w:sz="6" w:space="0" w:color="000000"/>
              <w:left w:val="single" w:sz="6" w:space="0" w:color="000000"/>
              <w:bottom w:val="single" w:sz="6" w:space="0" w:color="000000"/>
              <w:right w:val="single" w:sz="6" w:space="0" w:color="000000"/>
            </w:tcBorders>
            <w:vAlign w:val="center"/>
          </w:tcPr>
          <w:p w14:paraId="277692AF" w14:textId="77777777" w:rsidR="00F44D19" w:rsidRPr="002F584A" w:rsidRDefault="00F44D19" w:rsidP="00846D1F">
            <w:pPr>
              <w:spacing w:after="0" w:line="276" w:lineRule="auto"/>
              <w:ind w:left="119" w:right="119"/>
              <w:contextualSpacing/>
              <w:jc w:val="both"/>
              <w:rPr>
                <w:rFonts w:ascii="Arial" w:hAnsi="Arial" w:cs="Arial"/>
                <w:color w:val="FF0000"/>
                <w:sz w:val="18"/>
                <w:szCs w:val="18"/>
              </w:rPr>
            </w:pPr>
            <w:r w:rsidRPr="002F584A">
              <w:rPr>
                <w:rFonts w:ascii="Arial" w:hAnsi="Arial" w:cs="Arial"/>
                <w:b/>
                <w:color w:val="000000"/>
                <w:sz w:val="18"/>
                <w:szCs w:val="18"/>
              </w:rPr>
              <w:t xml:space="preserve">Relevância da ação proposta para o cenário cultural do Município de Cariacica – ES. </w:t>
            </w:r>
            <w:r w:rsidRPr="002F584A">
              <w:rPr>
                <w:rFonts w:ascii="Arial" w:hAnsi="Arial" w:cs="Arial"/>
                <w:color w:val="000000"/>
                <w:sz w:val="18"/>
                <w:szCs w:val="18"/>
              </w:rPr>
              <w:t xml:space="preserve">A análise deverá considerar, para fins de avaliação e valoração, se a ação contribui para o enriquecimento e valorização da cultura do </w:t>
            </w:r>
            <w:r w:rsidRPr="002F584A">
              <w:rPr>
                <w:rFonts w:ascii="Arial" w:hAnsi="Arial" w:cs="Arial"/>
                <w:b/>
                <w:color w:val="000000"/>
                <w:sz w:val="18"/>
                <w:szCs w:val="18"/>
              </w:rPr>
              <w:t>Município de Cariacica – ES</w:t>
            </w:r>
            <w:r w:rsidRPr="002F584A">
              <w:rPr>
                <w:rFonts w:ascii="Arial" w:hAnsi="Arial" w:cs="Arial"/>
                <w:color w:val="FF0000"/>
                <w:sz w:val="18"/>
                <w:szCs w:val="18"/>
              </w:rPr>
              <w:t>.</w:t>
            </w:r>
          </w:p>
        </w:tc>
        <w:tc>
          <w:tcPr>
            <w:tcW w:w="2126" w:type="dxa"/>
            <w:tcBorders>
              <w:top w:val="single" w:sz="6" w:space="0" w:color="000000"/>
              <w:left w:val="single" w:sz="6" w:space="0" w:color="000000"/>
              <w:bottom w:val="single" w:sz="6" w:space="0" w:color="000000"/>
              <w:right w:val="single" w:sz="6" w:space="0" w:color="000000"/>
            </w:tcBorders>
            <w:vAlign w:val="center"/>
          </w:tcPr>
          <w:p w14:paraId="0AE61014" w14:textId="77777777" w:rsidR="00F44D19" w:rsidRPr="002F584A" w:rsidRDefault="00F44D19" w:rsidP="00846D1F">
            <w:pPr>
              <w:spacing w:after="0" w:line="276" w:lineRule="auto"/>
              <w:ind w:left="119" w:right="119"/>
              <w:contextualSpacing/>
              <w:jc w:val="center"/>
              <w:rPr>
                <w:rFonts w:ascii="Arial" w:hAnsi="Arial" w:cs="Arial"/>
                <w:color w:val="000000"/>
                <w:sz w:val="18"/>
                <w:szCs w:val="18"/>
              </w:rPr>
            </w:pPr>
            <w:r w:rsidRPr="002F584A">
              <w:rPr>
                <w:rFonts w:ascii="Arial" w:hAnsi="Arial" w:cs="Arial"/>
                <w:color w:val="000000"/>
                <w:sz w:val="18"/>
                <w:szCs w:val="18"/>
              </w:rPr>
              <w:t>10</w:t>
            </w:r>
          </w:p>
        </w:tc>
      </w:tr>
      <w:tr w:rsidR="00F44D19" w:rsidRPr="002F584A" w14:paraId="02F082CC" w14:textId="77777777" w:rsidTr="00846D1F">
        <w:tc>
          <w:tcPr>
            <w:tcW w:w="1592" w:type="dxa"/>
            <w:tcBorders>
              <w:top w:val="single" w:sz="6" w:space="0" w:color="000000"/>
              <w:left w:val="single" w:sz="6" w:space="0" w:color="000000"/>
              <w:bottom w:val="single" w:sz="6" w:space="0" w:color="000000"/>
              <w:right w:val="single" w:sz="6" w:space="0" w:color="000000"/>
            </w:tcBorders>
            <w:vAlign w:val="center"/>
          </w:tcPr>
          <w:p w14:paraId="1F594691"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C</w:t>
            </w:r>
          </w:p>
        </w:tc>
        <w:tc>
          <w:tcPr>
            <w:tcW w:w="5488" w:type="dxa"/>
            <w:tcBorders>
              <w:top w:val="single" w:sz="6" w:space="0" w:color="000000"/>
              <w:left w:val="single" w:sz="6" w:space="0" w:color="000000"/>
              <w:bottom w:val="single" w:sz="6" w:space="0" w:color="000000"/>
              <w:right w:val="single" w:sz="6" w:space="0" w:color="000000"/>
            </w:tcBorders>
            <w:vAlign w:val="center"/>
          </w:tcPr>
          <w:p w14:paraId="3EF4DA94" w14:textId="77777777" w:rsidR="00F44D19" w:rsidRPr="002F584A" w:rsidRDefault="00F44D19" w:rsidP="00846D1F">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Aspectos de integração comunitária na ação proposta pelo projeto - </w:t>
            </w:r>
            <w:r w:rsidRPr="002F584A">
              <w:rPr>
                <w:rFonts w:ascii="Arial" w:hAnsi="Arial" w:cs="Arial"/>
                <w:color w:val="000000"/>
                <w:sz w:val="18"/>
                <w:szCs w:val="18"/>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2126" w:type="dxa"/>
            <w:tcBorders>
              <w:top w:val="single" w:sz="6" w:space="0" w:color="000000"/>
              <w:left w:val="single" w:sz="6" w:space="0" w:color="000000"/>
              <w:bottom w:val="single" w:sz="6" w:space="0" w:color="000000"/>
              <w:right w:val="single" w:sz="6" w:space="0" w:color="000000"/>
            </w:tcBorders>
            <w:vAlign w:val="center"/>
          </w:tcPr>
          <w:p w14:paraId="5272388E"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10</w:t>
            </w:r>
          </w:p>
        </w:tc>
      </w:tr>
      <w:tr w:rsidR="00F44D19" w:rsidRPr="002F584A" w14:paraId="239DED1C" w14:textId="77777777" w:rsidTr="00846D1F">
        <w:tc>
          <w:tcPr>
            <w:tcW w:w="1592" w:type="dxa"/>
            <w:tcBorders>
              <w:top w:val="single" w:sz="6" w:space="0" w:color="000000"/>
              <w:left w:val="single" w:sz="6" w:space="0" w:color="000000"/>
              <w:bottom w:val="single" w:sz="6" w:space="0" w:color="000000"/>
              <w:right w:val="single" w:sz="6" w:space="0" w:color="000000"/>
            </w:tcBorders>
            <w:vAlign w:val="center"/>
          </w:tcPr>
          <w:p w14:paraId="5FD66C1A"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D</w:t>
            </w:r>
          </w:p>
        </w:tc>
        <w:tc>
          <w:tcPr>
            <w:tcW w:w="5488" w:type="dxa"/>
            <w:tcBorders>
              <w:top w:val="single" w:sz="6" w:space="0" w:color="000000"/>
              <w:left w:val="single" w:sz="6" w:space="0" w:color="000000"/>
              <w:bottom w:val="single" w:sz="6" w:space="0" w:color="000000"/>
              <w:right w:val="single" w:sz="6" w:space="0" w:color="000000"/>
            </w:tcBorders>
            <w:vAlign w:val="center"/>
          </w:tcPr>
          <w:p w14:paraId="3FFE10CB" w14:textId="77777777" w:rsidR="00F44D19" w:rsidRPr="002F584A" w:rsidRDefault="00F44D19" w:rsidP="00846D1F">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Coerência da planilha orçamentária e do cronograma de execução</w:t>
            </w:r>
            <w:sdt>
              <w:sdtPr>
                <w:rPr>
                  <w:rFonts w:ascii="Arial" w:hAnsi="Arial" w:cs="Arial"/>
                  <w:sz w:val="18"/>
                  <w:szCs w:val="18"/>
                </w:rPr>
                <w:tag w:val="goog_rdk_7"/>
                <w:id w:val="1173307974"/>
              </w:sdtPr>
              <w:sdtContent>
                <w:r w:rsidRPr="002F584A">
                  <w:rPr>
                    <w:rFonts w:ascii="Arial" w:hAnsi="Arial" w:cs="Arial"/>
                    <w:b/>
                    <w:color w:val="000000"/>
                    <w:sz w:val="18"/>
                    <w:szCs w:val="18"/>
                  </w:rPr>
                  <w:t xml:space="preserve"> </w:t>
                </w:r>
              </w:sdtContent>
            </w:sdt>
            <w:sdt>
              <w:sdtPr>
                <w:rPr>
                  <w:rFonts w:ascii="Arial" w:hAnsi="Arial" w:cs="Arial"/>
                  <w:sz w:val="18"/>
                  <w:szCs w:val="18"/>
                </w:rPr>
                <w:tag w:val="goog_rdk_8"/>
                <w:id w:val="-840929120"/>
                <w:showingPlcHdr/>
              </w:sdtPr>
              <w:sdtContent>
                <w:r w:rsidRPr="002F584A">
                  <w:rPr>
                    <w:rFonts w:ascii="Arial" w:hAnsi="Arial" w:cs="Arial"/>
                    <w:sz w:val="18"/>
                    <w:szCs w:val="18"/>
                  </w:rPr>
                  <w:t xml:space="preserve">     </w:t>
                </w:r>
              </w:sdtContent>
            </w:sdt>
            <w:sdt>
              <w:sdtPr>
                <w:rPr>
                  <w:rFonts w:ascii="Arial" w:hAnsi="Arial" w:cs="Arial"/>
                  <w:sz w:val="18"/>
                  <w:szCs w:val="18"/>
                </w:rPr>
                <w:tag w:val="goog_rdk_9"/>
                <w:id w:val="154423325"/>
              </w:sdtPr>
              <w:sdtContent>
                <w:r w:rsidRPr="002F584A">
                  <w:rPr>
                    <w:rFonts w:ascii="Arial" w:hAnsi="Arial" w:cs="Arial"/>
                    <w:b/>
                    <w:color w:val="000000"/>
                    <w:sz w:val="18"/>
                    <w:szCs w:val="18"/>
                  </w:rPr>
                  <w:t>na</w:t>
                </w:r>
              </w:sdtContent>
            </w:sdt>
            <w:r w:rsidRPr="002F584A">
              <w:rPr>
                <w:rFonts w:ascii="Arial" w:hAnsi="Arial" w:cs="Arial"/>
                <w:b/>
                <w:color w:val="000000"/>
                <w:sz w:val="18"/>
                <w:szCs w:val="18"/>
              </w:rPr>
              <w:t>s metas, resultados e desdobramentos do projeto proposto - </w:t>
            </w:r>
            <w:r w:rsidRPr="002F584A">
              <w:rPr>
                <w:rFonts w:ascii="Arial" w:hAnsi="Arial" w:cs="Arial"/>
                <w:color w:val="000000"/>
                <w:sz w:val="18"/>
                <w:szCs w:val="18"/>
              </w:rPr>
              <w:t>A análise deverá avaliar e valorar a viabilidade técnica do projeto sob o ponto de vista dos gastos previstos na planilha orçamentária, sua execução e a adequação ao objeto, metas e objetivos previstos. Também deverá ser considerada</w:t>
            </w:r>
            <w:sdt>
              <w:sdtPr>
                <w:rPr>
                  <w:rFonts w:ascii="Arial" w:hAnsi="Arial" w:cs="Arial"/>
                  <w:sz w:val="18"/>
                  <w:szCs w:val="18"/>
                </w:rPr>
                <w:tag w:val="goog_rdk_10"/>
                <w:id w:val="-1099711836"/>
              </w:sdtPr>
              <w:sdtContent>
                <w:r w:rsidRPr="002F584A">
                  <w:rPr>
                    <w:rFonts w:ascii="Arial" w:hAnsi="Arial" w:cs="Arial"/>
                    <w:color w:val="000000"/>
                    <w:sz w:val="18"/>
                    <w:szCs w:val="18"/>
                  </w:rPr>
                  <w:t>,</w:t>
                </w:r>
              </w:sdtContent>
            </w:sdt>
            <w:r w:rsidRPr="002F584A">
              <w:rPr>
                <w:rFonts w:ascii="Arial" w:hAnsi="Arial" w:cs="Arial"/>
                <w:color w:val="000000"/>
                <w:sz w:val="18"/>
                <w:szCs w:val="18"/>
              </w:rPr>
              <w:t xml:space="preserve"> para fins de avaliação</w:t>
            </w:r>
            <w:sdt>
              <w:sdtPr>
                <w:rPr>
                  <w:rFonts w:ascii="Arial" w:hAnsi="Arial" w:cs="Arial"/>
                  <w:sz w:val="18"/>
                  <w:szCs w:val="18"/>
                </w:rPr>
                <w:tag w:val="goog_rdk_11"/>
                <w:id w:val="-2135084570"/>
              </w:sdtPr>
              <w:sdtContent>
                <w:r w:rsidRPr="002F584A">
                  <w:rPr>
                    <w:rFonts w:ascii="Arial" w:hAnsi="Arial" w:cs="Arial"/>
                    <w:color w:val="000000"/>
                    <w:sz w:val="18"/>
                    <w:szCs w:val="18"/>
                  </w:rPr>
                  <w:t>,</w:t>
                </w:r>
              </w:sdtContent>
            </w:sdt>
            <w:r w:rsidRPr="002F584A">
              <w:rPr>
                <w:rFonts w:ascii="Arial" w:hAnsi="Arial" w:cs="Arial"/>
                <w:color w:val="000000"/>
                <w:sz w:val="18"/>
                <w:szCs w:val="18"/>
              </w:rPr>
              <w:t xml:space="preserve"> a coerência e conformidade dos valores e quantidades dos itens relacionados na planilha orçamentária do projeto. </w:t>
            </w:r>
          </w:p>
        </w:tc>
        <w:tc>
          <w:tcPr>
            <w:tcW w:w="2126" w:type="dxa"/>
            <w:tcBorders>
              <w:top w:val="single" w:sz="6" w:space="0" w:color="000000"/>
              <w:left w:val="single" w:sz="6" w:space="0" w:color="000000"/>
              <w:bottom w:val="single" w:sz="6" w:space="0" w:color="000000"/>
              <w:right w:val="single" w:sz="6" w:space="0" w:color="000000"/>
            </w:tcBorders>
            <w:vAlign w:val="center"/>
          </w:tcPr>
          <w:p w14:paraId="10D70315"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10</w:t>
            </w:r>
          </w:p>
        </w:tc>
      </w:tr>
      <w:tr w:rsidR="00F44D19" w:rsidRPr="002F584A" w14:paraId="4FA16ADA" w14:textId="77777777" w:rsidTr="00846D1F">
        <w:tc>
          <w:tcPr>
            <w:tcW w:w="1592" w:type="dxa"/>
            <w:tcBorders>
              <w:top w:val="single" w:sz="6" w:space="0" w:color="000000"/>
              <w:left w:val="single" w:sz="6" w:space="0" w:color="000000"/>
              <w:bottom w:val="single" w:sz="6" w:space="0" w:color="000000"/>
              <w:right w:val="single" w:sz="6" w:space="0" w:color="000000"/>
            </w:tcBorders>
            <w:vAlign w:val="center"/>
          </w:tcPr>
          <w:p w14:paraId="7C9E12A6"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E</w:t>
            </w:r>
          </w:p>
        </w:tc>
        <w:tc>
          <w:tcPr>
            <w:tcW w:w="5488" w:type="dxa"/>
            <w:tcBorders>
              <w:top w:val="single" w:sz="6" w:space="0" w:color="000000"/>
              <w:left w:val="single" w:sz="6" w:space="0" w:color="000000"/>
              <w:bottom w:val="single" w:sz="6" w:space="0" w:color="000000"/>
              <w:right w:val="single" w:sz="6" w:space="0" w:color="000000"/>
            </w:tcBorders>
            <w:vAlign w:val="center"/>
          </w:tcPr>
          <w:p w14:paraId="573E7572" w14:textId="77777777" w:rsidR="00F44D19" w:rsidRPr="002F584A" w:rsidRDefault="00F44D19" w:rsidP="00846D1F">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 xml:space="preserve">Coerência do Plano de Divulgação </w:t>
            </w:r>
            <w:sdt>
              <w:sdtPr>
                <w:rPr>
                  <w:rFonts w:ascii="Arial" w:hAnsi="Arial" w:cs="Arial"/>
                  <w:sz w:val="18"/>
                  <w:szCs w:val="18"/>
                </w:rPr>
                <w:tag w:val="goog_rdk_12"/>
                <w:id w:val="-1846243484"/>
                <w:showingPlcHdr/>
              </w:sdtPr>
              <w:sdtContent>
                <w:r w:rsidRPr="002F584A">
                  <w:rPr>
                    <w:rFonts w:ascii="Arial" w:hAnsi="Arial" w:cs="Arial"/>
                    <w:sz w:val="18"/>
                    <w:szCs w:val="18"/>
                  </w:rPr>
                  <w:t xml:space="preserve">     </w:t>
                </w:r>
              </w:sdtContent>
            </w:sdt>
            <w:sdt>
              <w:sdtPr>
                <w:rPr>
                  <w:rFonts w:ascii="Arial" w:hAnsi="Arial" w:cs="Arial"/>
                  <w:sz w:val="18"/>
                  <w:szCs w:val="18"/>
                </w:rPr>
                <w:tag w:val="goog_rdk_13"/>
                <w:id w:val="1526138761"/>
              </w:sdtPr>
              <w:sdtContent>
                <w:r w:rsidRPr="002F584A">
                  <w:rPr>
                    <w:rFonts w:ascii="Arial" w:hAnsi="Arial" w:cs="Arial"/>
                    <w:b/>
                    <w:color w:val="000000"/>
                    <w:sz w:val="18"/>
                    <w:szCs w:val="18"/>
                  </w:rPr>
                  <w:t>n</w:t>
                </w:r>
              </w:sdtContent>
            </w:sdt>
            <w:r w:rsidRPr="002F584A">
              <w:rPr>
                <w:rFonts w:ascii="Arial" w:hAnsi="Arial" w:cs="Arial"/>
                <w:b/>
                <w:color w:val="000000"/>
                <w:sz w:val="18"/>
                <w:szCs w:val="18"/>
              </w:rPr>
              <w:t>o Cronograma, Objetivos e Metas do projeto proposto - </w:t>
            </w:r>
            <w:r w:rsidRPr="002F584A">
              <w:rPr>
                <w:rFonts w:ascii="Arial" w:hAnsi="Arial" w:cs="Arial"/>
                <w:color w:val="000000"/>
                <w:sz w:val="18"/>
                <w:szCs w:val="18"/>
              </w:rPr>
              <w:t xml:space="preserve">A análise deverá avaliar e valorar a viabilidade técnica e comunicacional com o </w:t>
            </w:r>
            <w:proofErr w:type="gramStart"/>
            <w:r w:rsidRPr="002F584A">
              <w:rPr>
                <w:rFonts w:ascii="Arial" w:hAnsi="Arial" w:cs="Arial"/>
                <w:color w:val="000000"/>
                <w:sz w:val="18"/>
                <w:szCs w:val="18"/>
              </w:rPr>
              <w:t>público alvo</w:t>
            </w:r>
            <w:proofErr w:type="gramEnd"/>
            <w:r w:rsidRPr="002F584A">
              <w:rPr>
                <w:rFonts w:ascii="Arial" w:hAnsi="Arial" w:cs="Arial"/>
                <w:color w:val="000000"/>
                <w:sz w:val="18"/>
                <w:szCs w:val="18"/>
              </w:rPr>
              <w:t xml:space="preserve"> do projeto, mediante as estratégias, mídias e materiais apresentados, bem como a capacidade de executá-</w:t>
            </w:r>
            <w:proofErr w:type="spellStart"/>
            <w:r w:rsidRPr="002F584A">
              <w:rPr>
                <w:rFonts w:ascii="Arial" w:hAnsi="Arial" w:cs="Arial"/>
                <w:color w:val="000000"/>
                <w:sz w:val="18"/>
                <w:szCs w:val="18"/>
              </w:rPr>
              <w:t>los</w:t>
            </w:r>
            <w:proofErr w:type="spellEnd"/>
            <w:r w:rsidRPr="002F584A">
              <w:rPr>
                <w:rFonts w:ascii="Arial"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122C7C18"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10</w:t>
            </w:r>
          </w:p>
        </w:tc>
      </w:tr>
      <w:tr w:rsidR="00F44D19" w:rsidRPr="002F584A" w14:paraId="4F40A824" w14:textId="77777777" w:rsidTr="00846D1F">
        <w:tc>
          <w:tcPr>
            <w:tcW w:w="1592" w:type="dxa"/>
            <w:tcBorders>
              <w:top w:val="single" w:sz="6" w:space="0" w:color="000000"/>
              <w:left w:val="single" w:sz="6" w:space="0" w:color="000000"/>
              <w:bottom w:val="single" w:sz="6" w:space="0" w:color="000000"/>
              <w:right w:val="single" w:sz="6" w:space="0" w:color="000000"/>
            </w:tcBorders>
            <w:vAlign w:val="center"/>
          </w:tcPr>
          <w:p w14:paraId="7E8D07A1"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F</w:t>
            </w:r>
          </w:p>
        </w:tc>
        <w:tc>
          <w:tcPr>
            <w:tcW w:w="5488" w:type="dxa"/>
            <w:tcBorders>
              <w:top w:val="single" w:sz="6" w:space="0" w:color="000000"/>
              <w:left w:val="single" w:sz="6" w:space="0" w:color="000000"/>
              <w:bottom w:val="single" w:sz="6" w:space="0" w:color="000000"/>
              <w:right w:val="single" w:sz="6" w:space="0" w:color="000000"/>
            </w:tcBorders>
            <w:vAlign w:val="center"/>
          </w:tcPr>
          <w:p w14:paraId="036AB4E9" w14:textId="77777777" w:rsidR="00F44D19" w:rsidRPr="002F584A" w:rsidRDefault="00F44D19" w:rsidP="00846D1F">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Compatibilidade da ficha técnica com as atividades desenvolvidas - </w:t>
            </w:r>
            <w:r w:rsidRPr="002F584A">
              <w:rPr>
                <w:rFonts w:ascii="Arial" w:hAnsi="Arial" w:cs="Arial"/>
                <w:color w:val="000000"/>
                <w:sz w:val="18"/>
                <w:szCs w:val="18"/>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 </w:t>
            </w:r>
          </w:p>
        </w:tc>
        <w:tc>
          <w:tcPr>
            <w:tcW w:w="2126" w:type="dxa"/>
            <w:tcBorders>
              <w:top w:val="single" w:sz="6" w:space="0" w:color="000000"/>
              <w:left w:val="single" w:sz="6" w:space="0" w:color="000000"/>
              <w:bottom w:val="single" w:sz="6" w:space="0" w:color="000000"/>
              <w:right w:val="single" w:sz="6" w:space="0" w:color="000000"/>
            </w:tcBorders>
            <w:vAlign w:val="center"/>
          </w:tcPr>
          <w:p w14:paraId="2FAB0737"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10</w:t>
            </w:r>
          </w:p>
        </w:tc>
      </w:tr>
      <w:tr w:rsidR="00F44D19" w:rsidRPr="002F584A" w14:paraId="1F77756B" w14:textId="77777777" w:rsidTr="00846D1F">
        <w:tc>
          <w:tcPr>
            <w:tcW w:w="1592" w:type="dxa"/>
            <w:tcBorders>
              <w:top w:val="single" w:sz="6" w:space="0" w:color="000000"/>
              <w:left w:val="single" w:sz="6" w:space="0" w:color="000000"/>
              <w:bottom w:val="single" w:sz="6" w:space="0" w:color="000000"/>
              <w:right w:val="single" w:sz="6" w:space="0" w:color="000000"/>
            </w:tcBorders>
            <w:vAlign w:val="center"/>
          </w:tcPr>
          <w:p w14:paraId="7E7F3AC6"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lastRenderedPageBreak/>
              <w:t>G</w:t>
            </w:r>
          </w:p>
        </w:tc>
        <w:tc>
          <w:tcPr>
            <w:tcW w:w="5488" w:type="dxa"/>
            <w:tcBorders>
              <w:top w:val="single" w:sz="6" w:space="0" w:color="000000"/>
              <w:left w:val="single" w:sz="6" w:space="0" w:color="000000"/>
              <w:bottom w:val="single" w:sz="6" w:space="0" w:color="000000"/>
              <w:right w:val="single" w:sz="6" w:space="0" w:color="000000"/>
            </w:tcBorders>
            <w:vAlign w:val="center"/>
          </w:tcPr>
          <w:p w14:paraId="71FECBFE" w14:textId="77777777" w:rsidR="00F44D19" w:rsidRPr="002F584A" w:rsidRDefault="00F44D19" w:rsidP="00846D1F">
            <w:pPr>
              <w:spacing w:after="0" w:line="276" w:lineRule="auto"/>
              <w:ind w:left="119" w:right="119"/>
              <w:contextualSpacing/>
              <w:jc w:val="both"/>
              <w:rPr>
                <w:rFonts w:ascii="Arial" w:hAnsi="Arial" w:cs="Arial"/>
                <w:color w:val="000000"/>
                <w:sz w:val="18"/>
                <w:szCs w:val="18"/>
              </w:rPr>
            </w:pPr>
            <w:r w:rsidRPr="002F584A">
              <w:rPr>
                <w:rFonts w:ascii="Arial" w:hAnsi="Arial" w:cs="Arial"/>
                <w:b/>
                <w:color w:val="000000"/>
                <w:sz w:val="18"/>
                <w:szCs w:val="18"/>
              </w:rPr>
              <w:t>Trajetória artística e cultural do proponente - </w:t>
            </w:r>
            <w:r w:rsidRPr="002F584A">
              <w:rPr>
                <w:rFonts w:ascii="Arial" w:hAnsi="Arial" w:cs="Arial"/>
                <w:color w:val="000000"/>
                <w:sz w:val="18"/>
                <w:szCs w:val="18"/>
              </w:rPr>
              <w:t>Será́ considerad</w:t>
            </w:r>
            <w:sdt>
              <w:sdtPr>
                <w:rPr>
                  <w:rFonts w:ascii="Arial" w:hAnsi="Arial" w:cs="Arial"/>
                  <w:sz w:val="18"/>
                  <w:szCs w:val="18"/>
                </w:rPr>
                <w:tag w:val="goog_rdk_14"/>
                <w:id w:val="1842655990"/>
              </w:sdtPr>
              <w:sdtContent>
                <w:r w:rsidRPr="002F584A">
                  <w:rPr>
                    <w:rFonts w:ascii="Arial" w:hAnsi="Arial" w:cs="Arial"/>
                    <w:color w:val="000000"/>
                    <w:sz w:val="18"/>
                    <w:szCs w:val="18"/>
                  </w:rPr>
                  <w:t>a,</w:t>
                </w:r>
              </w:sdtContent>
            </w:sdt>
            <w:sdt>
              <w:sdtPr>
                <w:rPr>
                  <w:rFonts w:ascii="Arial" w:hAnsi="Arial" w:cs="Arial"/>
                  <w:sz w:val="18"/>
                  <w:szCs w:val="18"/>
                </w:rPr>
                <w:tag w:val="goog_rdk_15"/>
                <w:id w:val="-185517164"/>
                <w:showingPlcHdr/>
              </w:sdtPr>
              <w:sdtContent>
                <w:r w:rsidRPr="002F584A">
                  <w:rPr>
                    <w:rFonts w:ascii="Arial" w:hAnsi="Arial" w:cs="Arial"/>
                    <w:sz w:val="18"/>
                    <w:szCs w:val="18"/>
                  </w:rPr>
                  <w:t xml:space="preserve">     </w:t>
                </w:r>
              </w:sdtContent>
            </w:sdt>
            <w:r w:rsidRPr="002F584A">
              <w:rPr>
                <w:rFonts w:ascii="Arial" w:hAnsi="Arial" w:cs="Arial"/>
                <w:color w:val="000000"/>
                <w:sz w:val="18"/>
                <w:szCs w:val="18"/>
              </w:rPr>
              <w:t xml:space="preserve"> para fins de análise</w:t>
            </w:r>
            <w:sdt>
              <w:sdtPr>
                <w:rPr>
                  <w:rFonts w:ascii="Arial" w:hAnsi="Arial" w:cs="Arial"/>
                  <w:sz w:val="18"/>
                  <w:szCs w:val="18"/>
                </w:rPr>
                <w:tag w:val="goog_rdk_16"/>
                <w:id w:val="-74911917"/>
              </w:sdtPr>
              <w:sdtContent>
                <w:r w:rsidRPr="002F584A">
                  <w:rPr>
                    <w:rFonts w:ascii="Arial" w:hAnsi="Arial" w:cs="Arial"/>
                    <w:color w:val="000000"/>
                    <w:sz w:val="18"/>
                    <w:szCs w:val="18"/>
                  </w:rPr>
                  <w:t>,</w:t>
                </w:r>
              </w:sdtContent>
            </w:sdt>
            <w:r w:rsidRPr="002F584A">
              <w:rPr>
                <w:rFonts w:ascii="Arial" w:hAnsi="Arial" w:cs="Arial"/>
                <w:color w:val="000000"/>
                <w:sz w:val="18"/>
                <w:szCs w:val="18"/>
              </w:rPr>
              <w:t xml:space="preserve"> a carreira do proponente, com base no currículo e comprovações enviadas juntamente com a proposta</w:t>
            </w:r>
            <w:sdt>
              <w:sdtPr>
                <w:rPr>
                  <w:rFonts w:ascii="Arial" w:hAnsi="Arial" w:cs="Arial"/>
                  <w:sz w:val="18"/>
                  <w:szCs w:val="18"/>
                </w:rPr>
                <w:tag w:val="goog_rdk_17"/>
                <w:id w:val="-1116440027"/>
              </w:sdtPr>
              <w:sdtContent>
                <w:r w:rsidRPr="002F584A">
                  <w:rPr>
                    <w:rFonts w:ascii="Arial" w:hAnsi="Arial" w:cs="Arial"/>
                    <w:color w:val="000000"/>
                    <w:sz w:val="18"/>
                    <w:szCs w:val="18"/>
                  </w:rPr>
                  <w:t>.</w:t>
                </w:r>
              </w:sdtContent>
            </w:sdt>
            <w:r w:rsidRPr="002F584A">
              <w:rPr>
                <w:rFonts w:ascii="Arial" w:hAnsi="Arial" w:cs="Arial"/>
                <w:color w:val="000000"/>
                <w:sz w:val="18"/>
                <w:szCs w:val="18"/>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56E4B819"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70</w:t>
            </w:r>
          </w:p>
        </w:tc>
      </w:tr>
      <w:tr w:rsidR="00F44D19" w:rsidRPr="002F584A" w14:paraId="2C219C61" w14:textId="77777777" w:rsidTr="00846D1F">
        <w:tc>
          <w:tcPr>
            <w:tcW w:w="7080" w:type="dxa"/>
            <w:gridSpan w:val="2"/>
            <w:tcBorders>
              <w:top w:val="single" w:sz="6" w:space="0" w:color="000000"/>
              <w:left w:val="single" w:sz="6" w:space="0" w:color="000000"/>
              <w:bottom w:val="single" w:sz="6" w:space="0" w:color="000000"/>
              <w:right w:val="single" w:sz="6" w:space="0" w:color="000000"/>
            </w:tcBorders>
            <w:vAlign w:val="center"/>
          </w:tcPr>
          <w:p w14:paraId="44E057A6"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b/>
                <w:color w:val="000000"/>
                <w:sz w:val="18"/>
                <w:szCs w:val="18"/>
              </w:rPr>
              <w:t>PONTUAÇÃO TOTAL:</w:t>
            </w:r>
          </w:p>
        </w:tc>
        <w:tc>
          <w:tcPr>
            <w:tcW w:w="2126" w:type="dxa"/>
            <w:tcBorders>
              <w:top w:val="single" w:sz="6" w:space="0" w:color="000000"/>
              <w:left w:val="single" w:sz="6" w:space="0" w:color="000000"/>
              <w:bottom w:val="single" w:sz="6" w:space="0" w:color="000000"/>
              <w:right w:val="single" w:sz="6" w:space="0" w:color="000000"/>
            </w:tcBorders>
            <w:vAlign w:val="center"/>
          </w:tcPr>
          <w:p w14:paraId="6D8F439C" w14:textId="77777777" w:rsidR="00F44D19" w:rsidRPr="002F584A" w:rsidRDefault="00F44D19" w:rsidP="00846D1F">
            <w:pPr>
              <w:spacing w:before="120" w:after="120" w:line="276" w:lineRule="auto"/>
              <w:ind w:left="120" w:right="120"/>
              <w:contextualSpacing/>
              <w:jc w:val="center"/>
              <w:rPr>
                <w:rFonts w:ascii="Arial" w:hAnsi="Arial" w:cs="Arial"/>
                <w:color w:val="000000"/>
                <w:sz w:val="18"/>
                <w:szCs w:val="18"/>
              </w:rPr>
            </w:pPr>
            <w:r w:rsidRPr="002F584A">
              <w:rPr>
                <w:rFonts w:ascii="Arial" w:hAnsi="Arial" w:cs="Arial"/>
                <w:color w:val="000000"/>
                <w:sz w:val="18"/>
                <w:szCs w:val="18"/>
              </w:rPr>
              <w:t>70</w:t>
            </w:r>
          </w:p>
        </w:tc>
      </w:tr>
    </w:tbl>
    <w:p w14:paraId="2078ED83" w14:textId="77777777" w:rsidR="00F44D19" w:rsidRPr="002F584A" w:rsidRDefault="00F44D19" w:rsidP="00F44D19">
      <w:pPr>
        <w:spacing w:after="0" w:line="276" w:lineRule="auto"/>
        <w:contextualSpacing/>
        <w:rPr>
          <w:rFonts w:ascii="Arial" w:hAnsi="Arial" w:cs="Arial"/>
        </w:rPr>
      </w:pPr>
    </w:p>
    <w:p w14:paraId="5A3C7DE0" w14:textId="77777777" w:rsidR="00F44D19" w:rsidRPr="002F584A" w:rsidRDefault="00F44D19" w:rsidP="00F44D19">
      <w:pPr>
        <w:spacing w:before="120" w:after="120" w:line="276" w:lineRule="auto"/>
        <w:ind w:right="120"/>
        <w:contextualSpacing/>
        <w:jc w:val="both"/>
        <w:rPr>
          <w:rFonts w:ascii="Arial" w:hAnsi="Arial" w:cs="Arial"/>
          <w:color w:val="000000" w:themeColor="text1"/>
        </w:rPr>
      </w:pPr>
      <w:r w:rsidRPr="002F584A">
        <w:rPr>
          <w:rFonts w:ascii="Arial" w:hAnsi="Arial" w:cs="Arial"/>
          <w:color w:val="000000"/>
        </w:rPr>
        <w:t>. A pontuação final de cada candidatura será,</w:t>
      </w:r>
      <w:r w:rsidRPr="002F584A">
        <w:rPr>
          <w:rFonts w:ascii="Arial" w:hAnsi="Arial" w:cs="Arial"/>
          <w:color w:val="FF0000"/>
        </w:rPr>
        <w:t xml:space="preserve"> </w:t>
      </w:r>
      <w:r w:rsidRPr="002F584A">
        <w:rPr>
          <w:rFonts w:ascii="Arial" w:hAnsi="Arial" w:cs="Arial"/>
          <w:color w:val="000000" w:themeColor="text1"/>
        </w:rPr>
        <w:t>por média das notas atribuídas individualmente por cada membro.</w:t>
      </w:r>
    </w:p>
    <w:p w14:paraId="5DB5D88F" w14:textId="77777777" w:rsidR="00F44D19" w:rsidRPr="002F584A" w:rsidRDefault="00F44D19" w:rsidP="00F44D19">
      <w:pPr>
        <w:spacing w:before="120" w:after="120" w:line="276" w:lineRule="auto"/>
        <w:ind w:right="120"/>
        <w:contextualSpacing/>
        <w:jc w:val="both"/>
        <w:rPr>
          <w:rFonts w:ascii="Arial" w:hAnsi="Arial" w:cs="Arial"/>
          <w:color w:val="000000"/>
        </w:rPr>
      </w:pPr>
      <w:r w:rsidRPr="002F584A">
        <w:rPr>
          <w:rFonts w:ascii="Arial" w:hAnsi="Arial" w:cs="Arial"/>
          <w:color w:val="000000"/>
        </w:rPr>
        <w:t>. Os critérios gerais são eliminatórios</w:t>
      </w:r>
      <w:sdt>
        <w:sdtPr>
          <w:rPr>
            <w:rFonts w:ascii="Arial" w:hAnsi="Arial" w:cs="Arial"/>
          </w:rPr>
          <w:tag w:val="goog_rdk_18"/>
          <w:id w:val="658661995"/>
          <w:showingPlcHdr/>
        </w:sdtPr>
        <w:sdtContent>
          <w:r w:rsidRPr="002F584A">
            <w:rPr>
              <w:rFonts w:ascii="Arial" w:hAnsi="Arial" w:cs="Arial"/>
            </w:rPr>
            <w:t xml:space="preserve">     </w:t>
          </w:r>
        </w:sdtContent>
      </w:sdt>
      <w:r w:rsidRPr="002F584A">
        <w:rPr>
          <w:rFonts w:ascii="Arial" w:hAnsi="Arial" w:cs="Arial"/>
          <w:color w:val="000000"/>
        </w:rPr>
        <w:t xml:space="preserve"> de modo que</w:t>
      </w:r>
      <w:sdt>
        <w:sdtPr>
          <w:rPr>
            <w:rFonts w:ascii="Arial" w:hAnsi="Arial" w:cs="Arial"/>
          </w:rPr>
          <w:tag w:val="goog_rdk_19"/>
          <w:id w:val="25686680"/>
          <w:showingPlcHdr/>
        </w:sdtPr>
        <w:sdtContent>
          <w:r w:rsidRPr="002F584A">
            <w:rPr>
              <w:rFonts w:ascii="Arial" w:hAnsi="Arial" w:cs="Arial"/>
            </w:rPr>
            <w:t xml:space="preserve">     </w:t>
          </w:r>
        </w:sdtContent>
      </w:sdt>
      <w:r w:rsidRPr="002F584A">
        <w:rPr>
          <w:rFonts w:ascii="Arial" w:hAnsi="Arial" w:cs="Arial"/>
          <w:color w:val="000000"/>
        </w:rPr>
        <w:t xml:space="preserve"> o agente cultural que receber pontuação 0 em algum dos critérios será desclassificado do Edital.</w:t>
      </w:r>
    </w:p>
    <w:p w14:paraId="2441CC27" w14:textId="77777777" w:rsidR="00F44D19" w:rsidRPr="002F584A" w:rsidRDefault="00F44D19" w:rsidP="00F44D19">
      <w:pPr>
        <w:spacing w:before="120" w:after="120" w:line="276" w:lineRule="auto"/>
        <w:ind w:right="120"/>
        <w:contextualSpacing/>
        <w:jc w:val="both"/>
        <w:rPr>
          <w:rFonts w:ascii="Arial" w:hAnsi="Arial" w:cs="Arial"/>
          <w:color w:val="000000"/>
        </w:rPr>
      </w:pPr>
      <w:r w:rsidRPr="002F584A">
        <w:rPr>
          <w:rFonts w:ascii="Arial" w:hAnsi="Arial" w:cs="Arial"/>
          <w:color w:val="000000"/>
        </w:rPr>
        <w:t>. Em caso de empate, serão utilizados para fins de classificação dos projetos a maior nota nos critérios de acordo com a ordem abaixo definida: A, B, C, D, E, F, G, respectivamente. </w:t>
      </w:r>
    </w:p>
    <w:p w14:paraId="0B41C4B8" w14:textId="77777777" w:rsidR="00F44D19" w:rsidRPr="002F584A" w:rsidRDefault="00F44D19" w:rsidP="00F44D19">
      <w:pPr>
        <w:spacing w:before="120" w:after="120" w:line="276" w:lineRule="auto"/>
        <w:ind w:right="120"/>
        <w:contextualSpacing/>
        <w:jc w:val="both"/>
        <w:rPr>
          <w:rFonts w:ascii="Arial" w:hAnsi="Arial" w:cs="Arial"/>
          <w:color w:val="000000" w:themeColor="text1"/>
        </w:rPr>
      </w:pPr>
      <w:r w:rsidRPr="002F584A">
        <w:rPr>
          <w:rFonts w:ascii="Arial" w:hAnsi="Arial" w:cs="Arial"/>
          <w:color w:val="000000"/>
        </w:rPr>
        <w:t>. Caso nenhum dos critérios acima elencados seja capaz de promover o desempate</w:t>
      </w:r>
      <w:sdt>
        <w:sdtPr>
          <w:rPr>
            <w:rFonts w:ascii="Arial" w:hAnsi="Arial" w:cs="Arial"/>
          </w:rPr>
          <w:tag w:val="goog_rdk_21"/>
          <w:id w:val="1228574415"/>
        </w:sdtPr>
        <w:sdtContent>
          <w:r w:rsidRPr="002F584A">
            <w:rPr>
              <w:rFonts w:ascii="Arial" w:hAnsi="Arial" w:cs="Arial"/>
              <w:color w:val="000000"/>
            </w:rPr>
            <w:t>,</w:t>
          </w:r>
        </w:sdtContent>
      </w:sdt>
      <w:r w:rsidRPr="002F584A">
        <w:rPr>
          <w:rFonts w:ascii="Arial" w:hAnsi="Arial" w:cs="Arial"/>
          <w:color w:val="000000"/>
        </w:rPr>
        <w:t xml:space="preserve"> serão adotados critérios de desempate na ordem a seguir:</w:t>
      </w:r>
      <w:r w:rsidRPr="002F584A">
        <w:rPr>
          <w:rFonts w:ascii="Arial" w:hAnsi="Arial" w:cs="Arial"/>
          <w:color w:val="FF0000"/>
        </w:rPr>
        <w:t xml:space="preserve"> </w:t>
      </w:r>
      <w:r w:rsidRPr="002F584A">
        <w:rPr>
          <w:rFonts w:ascii="Arial" w:hAnsi="Arial" w:cs="Arial"/>
          <w:color w:val="000000" w:themeColor="text1"/>
        </w:rPr>
        <w:t xml:space="preserve">proponente com maior idade, </w:t>
      </w:r>
      <w:proofErr w:type="gramStart"/>
      <w:r w:rsidRPr="002F584A">
        <w:rPr>
          <w:rFonts w:ascii="Arial" w:hAnsi="Arial" w:cs="Arial"/>
          <w:color w:val="000000" w:themeColor="text1"/>
        </w:rPr>
        <w:t>sorteio, etc.</w:t>
      </w:r>
      <w:proofErr w:type="gramEnd"/>
    </w:p>
    <w:p w14:paraId="7524846F" w14:textId="77777777" w:rsidR="00F44D19" w:rsidRPr="002F584A" w:rsidRDefault="00F44D19" w:rsidP="00F44D19">
      <w:pPr>
        <w:spacing w:before="120" w:after="120" w:line="276" w:lineRule="auto"/>
        <w:ind w:right="120"/>
        <w:contextualSpacing/>
        <w:jc w:val="both"/>
        <w:rPr>
          <w:rFonts w:ascii="Arial" w:hAnsi="Arial" w:cs="Arial"/>
          <w:color w:val="000000"/>
        </w:rPr>
      </w:pPr>
      <w:r w:rsidRPr="002F584A">
        <w:rPr>
          <w:rFonts w:ascii="Arial" w:hAnsi="Arial" w:cs="Arial"/>
          <w:color w:val="000000"/>
        </w:rPr>
        <w:t>. Serão considerados aptos os projetos que receberem nota final igual ou superior a 40 pontos.</w:t>
      </w:r>
    </w:p>
    <w:p w14:paraId="14F97C01" w14:textId="77777777" w:rsidR="00F44D19" w:rsidRPr="002F584A" w:rsidRDefault="00F44D19" w:rsidP="00F44D19">
      <w:pPr>
        <w:spacing w:before="120" w:after="120" w:line="276" w:lineRule="auto"/>
        <w:ind w:right="120"/>
        <w:contextualSpacing/>
        <w:jc w:val="both"/>
        <w:rPr>
          <w:rFonts w:ascii="Arial" w:hAnsi="Arial" w:cs="Arial"/>
          <w:b/>
          <w:bCs/>
          <w:color w:val="000000"/>
        </w:rPr>
      </w:pPr>
      <w:r w:rsidRPr="002F584A">
        <w:rPr>
          <w:rFonts w:ascii="Arial" w:hAnsi="Arial" w:cs="Arial"/>
          <w:b/>
          <w:bCs/>
          <w:color w:val="000000"/>
        </w:rPr>
        <w:t>Serão desclassificados os projetos que:</w:t>
      </w:r>
    </w:p>
    <w:p w14:paraId="4216F892" w14:textId="77777777" w:rsidR="00F44D19" w:rsidRPr="002F584A" w:rsidRDefault="00F44D19" w:rsidP="00F44D19">
      <w:pPr>
        <w:spacing w:before="120" w:after="120" w:line="276" w:lineRule="auto"/>
        <w:ind w:left="284" w:right="120"/>
        <w:contextualSpacing/>
        <w:jc w:val="both"/>
        <w:rPr>
          <w:rFonts w:ascii="Arial" w:hAnsi="Arial" w:cs="Arial"/>
          <w:color w:val="000000"/>
        </w:rPr>
      </w:pPr>
      <w:r w:rsidRPr="002F584A">
        <w:rPr>
          <w:rFonts w:ascii="Arial" w:hAnsi="Arial" w:cs="Arial"/>
          <w:color w:val="000000"/>
        </w:rPr>
        <w:t xml:space="preserve">I - </w:t>
      </w:r>
      <w:proofErr w:type="gramStart"/>
      <w:r w:rsidRPr="002F584A">
        <w:rPr>
          <w:rFonts w:ascii="Arial" w:hAnsi="Arial" w:cs="Arial"/>
          <w:color w:val="000000"/>
        </w:rPr>
        <w:t>receberam</w:t>
      </w:r>
      <w:proofErr w:type="gramEnd"/>
      <w:r w:rsidRPr="002F584A">
        <w:rPr>
          <w:rFonts w:ascii="Arial" w:hAnsi="Arial" w:cs="Arial"/>
          <w:color w:val="000000"/>
        </w:rPr>
        <w:t xml:space="preserve"> nota 0 em qualquer dos critérios obrigatórios; </w:t>
      </w:r>
    </w:p>
    <w:p w14:paraId="064ADA73" w14:textId="77777777" w:rsidR="00F44D19" w:rsidRPr="002F584A" w:rsidRDefault="00F44D19" w:rsidP="00F44D19">
      <w:pPr>
        <w:spacing w:before="120" w:after="120" w:line="276" w:lineRule="auto"/>
        <w:ind w:left="284" w:right="120"/>
        <w:contextualSpacing/>
        <w:jc w:val="both"/>
        <w:rPr>
          <w:rFonts w:ascii="Arial" w:hAnsi="Arial" w:cs="Arial"/>
          <w:color w:val="000000"/>
        </w:rPr>
      </w:pPr>
    </w:p>
    <w:p w14:paraId="00AB265A" w14:textId="77777777" w:rsidR="00F44D19" w:rsidRPr="002F584A" w:rsidRDefault="00F44D19" w:rsidP="00F44D19">
      <w:pPr>
        <w:spacing w:before="120" w:after="120" w:line="276" w:lineRule="auto"/>
        <w:ind w:left="284" w:right="120"/>
        <w:contextualSpacing/>
        <w:jc w:val="both"/>
        <w:rPr>
          <w:rFonts w:ascii="Arial" w:hAnsi="Arial" w:cs="Arial"/>
          <w:color w:val="000000"/>
        </w:rPr>
      </w:pPr>
      <w:r w:rsidRPr="002F584A">
        <w:rPr>
          <w:rFonts w:ascii="Arial" w:hAnsi="Arial" w:cs="Arial"/>
          <w:color w:val="000000"/>
        </w:rPr>
        <w:t>II - apresentem quaisquer formas de preconceito de origem, raça, etnia, gênero, cor, idade ou outras formas de discriminação</w:t>
      </w:r>
      <w:sdt>
        <w:sdtPr>
          <w:rPr>
            <w:rFonts w:ascii="Arial" w:hAnsi="Arial" w:cs="Arial"/>
          </w:rPr>
          <w:tag w:val="goog_rdk_22"/>
          <w:id w:val="84199131"/>
          <w:showingPlcHdr/>
        </w:sdtPr>
        <w:sdtContent>
          <w:r w:rsidRPr="002F584A">
            <w:rPr>
              <w:rFonts w:ascii="Arial" w:hAnsi="Arial" w:cs="Arial"/>
            </w:rPr>
            <w:t xml:space="preserve">     </w:t>
          </w:r>
        </w:sdtContent>
      </w:sdt>
      <w:r w:rsidRPr="002F584A">
        <w:rPr>
          <w:rFonts w:ascii="Arial" w:hAnsi="Arial" w:cs="Arial"/>
          <w:color w:val="000000"/>
        </w:rPr>
        <w:t>, com fundamento no disposto no </w:t>
      </w:r>
      <w:hyperlink r:id="rId11" w:anchor="art3iv">
        <w:r w:rsidRPr="002F584A">
          <w:rPr>
            <w:rFonts w:ascii="Arial" w:hAnsi="Arial" w:cs="Arial"/>
            <w:color w:val="000000"/>
          </w:rPr>
          <w:t>inciso IV do caput do art. 3º da Constituição,</w:t>
        </w:r>
      </w:hyperlink>
      <w:r w:rsidRPr="002F584A">
        <w:rPr>
          <w:rFonts w:ascii="Arial" w:hAnsi="Arial" w:cs="Arial"/>
          <w:color w:val="000000"/>
        </w:rPr>
        <w:t> garantidos o contraditório e a ampla defesa.</w:t>
      </w:r>
    </w:p>
    <w:p w14:paraId="40EB037E" w14:textId="77777777" w:rsidR="00F44D19" w:rsidRPr="002F584A" w:rsidRDefault="00F44D19" w:rsidP="00F44D19">
      <w:pPr>
        <w:spacing w:before="120" w:after="120" w:line="276" w:lineRule="auto"/>
        <w:ind w:right="120"/>
        <w:contextualSpacing/>
        <w:jc w:val="both"/>
        <w:rPr>
          <w:rFonts w:ascii="Arial" w:hAnsi="Arial" w:cs="Arial"/>
          <w:color w:val="000000"/>
        </w:rPr>
      </w:pPr>
      <w:r w:rsidRPr="002F584A">
        <w:rPr>
          <w:rFonts w:ascii="Arial" w:hAnsi="Arial" w:cs="Arial"/>
          <w:color w:val="000000"/>
        </w:rPr>
        <w:t>. A falsidade de informações acarretará desclassificação, podendo ensejar, ainda, a aplicação de sanções administrativas ou criminais.</w:t>
      </w:r>
    </w:p>
    <w:p w14:paraId="12F1C67A" w14:textId="77777777" w:rsidR="00F44D19" w:rsidRPr="002F584A" w:rsidRDefault="00F44D19" w:rsidP="00F44D19">
      <w:pPr>
        <w:spacing w:line="276" w:lineRule="auto"/>
        <w:contextualSpacing/>
        <w:rPr>
          <w:rFonts w:ascii="Arial" w:hAnsi="Arial" w:cs="Arial"/>
        </w:rPr>
      </w:pPr>
    </w:p>
    <w:p w14:paraId="2D94588F" w14:textId="77777777" w:rsidR="00F44D19" w:rsidRDefault="00F44D19" w:rsidP="00073134">
      <w:pPr>
        <w:spacing w:line="276" w:lineRule="auto"/>
        <w:contextualSpacing/>
        <w:jc w:val="center"/>
        <w:rPr>
          <w:rFonts w:ascii="Arial" w:hAnsi="Arial" w:cs="Arial"/>
          <w:sz w:val="20"/>
          <w:szCs w:val="20"/>
        </w:rPr>
      </w:pPr>
    </w:p>
    <w:p w14:paraId="7572E910" w14:textId="77777777" w:rsidR="00F44D19" w:rsidRDefault="00F44D19" w:rsidP="00073134">
      <w:pPr>
        <w:spacing w:line="276" w:lineRule="auto"/>
        <w:contextualSpacing/>
        <w:jc w:val="center"/>
        <w:rPr>
          <w:rFonts w:ascii="Arial" w:hAnsi="Arial" w:cs="Arial"/>
          <w:sz w:val="20"/>
          <w:szCs w:val="20"/>
        </w:rPr>
      </w:pPr>
    </w:p>
    <w:p w14:paraId="1C1E94C1" w14:textId="77777777" w:rsidR="00F44D19" w:rsidRDefault="00F44D19" w:rsidP="00073134">
      <w:pPr>
        <w:spacing w:line="276" w:lineRule="auto"/>
        <w:contextualSpacing/>
        <w:jc w:val="center"/>
        <w:rPr>
          <w:rFonts w:ascii="Arial" w:hAnsi="Arial" w:cs="Arial"/>
          <w:sz w:val="20"/>
          <w:szCs w:val="20"/>
        </w:rPr>
      </w:pPr>
    </w:p>
    <w:p w14:paraId="3A700609" w14:textId="77777777" w:rsidR="00F44D19" w:rsidRDefault="00F44D19" w:rsidP="00073134">
      <w:pPr>
        <w:spacing w:line="276" w:lineRule="auto"/>
        <w:contextualSpacing/>
        <w:jc w:val="center"/>
        <w:rPr>
          <w:rFonts w:ascii="Arial" w:hAnsi="Arial" w:cs="Arial"/>
          <w:sz w:val="20"/>
          <w:szCs w:val="20"/>
        </w:rPr>
      </w:pPr>
    </w:p>
    <w:p w14:paraId="1BAF9B07" w14:textId="77777777" w:rsidR="00F44D19" w:rsidRDefault="00F44D19" w:rsidP="00073134">
      <w:pPr>
        <w:spacing w:line="276" w:lineRule="auto"/>
        <w:contextualSpacing/>
        <w:jc w:val="center"/>
        <w:rPr>
          <w:rFonts w:ascii="Arial" w:hAnsi="Arial" w:cs="Arial"/>
          <w:sz w:val="20"/>
          <w:szCs w:val="20"/>
        </w:rPr>
      </w:pPr>
    </w:p>
    <w:p w14:paraId="01C1FA25" w14:textId="77777777" w:rsidR="00F44D19" w:rsidRDefault="00F44D19" w:rsidP="00073134">
      <w:pPr>
        <w:spacing w:line="276" w:lineRule="auto"/>
        <w:contextualSpacing/>
        <w:jc w:val="center"/>
        <w:rPr>
          <w:rFonts w:ascii="Arial" w:hAnsi="Arial" w:cs="Arial"/>
          <w:sz w:val="20"/>
          <w:szCs w:val="20"/>
        </w:rPr>
      </w:pPr>
    </w:p>
    <w:p w14:paraId="45287EEC" w14:textId="77777777" w:rsidR="00F44D19" w:rsidRDefault="00F44D19" w:rsidP="00073134">
      <w:pPr>
        <w:spacing w:line="276" w:lineRule="auto"/>
        <w:contextualSpacing/>
        <w:jc w:val="center"/>
        <w:rPr>
          <w:rFonts w:ascii="Arial" w:hAnsi="Arial" w:cs="Arial"/>
          <w:sz w:val="20"/>
          <w:szCs w:val="20"/>
        </w:rPr>
      </w:pPr>
    </w:p>
    <w:p w14:paraId="56FD8D6F" w14:textId="77777777" w:rsidR="00F44D19" w:rsidRDefault="00F44D19" w:rsidP="00073134">
      <w:pPr>
        <w:spacing w:line="276" w:lineRule="auto"/>
        <w:contextualSpacing/>
        <w:jc w:val="center"/>
        <w:rPr>
          <w:rFonts w:ascii="Arial" w:hAnsi="Arial" w:cs="Arial"/>
          <w:sz w:val="20"/>
          <w:szCs w:val="20"/>
        </w:rPr>
      </w:pPr>
    </w:p>
    <w:p w14:paraId="06B13A2F" w14:textId="77777777" w:rsidR="00F44D19" w:rsidRDefault="00F44D19" w:rsidP="00073134">
      <w:pPr>
        <w:spacing w:line="276" w:lineRule="auto"/>
        <w:contextualSpacing/>
        <w:jc w:val="center"/>
        <w:rPr>
          <w:rFonts w:ascii="Arial" w:hAnsi="Arial" w:cs="Arial"/>
          <w:sz w:val="20"/>
          <w:szCs w:val="20"/>
        </w:rPr>
      </w:pPr>
    </w:p>
    <w:p w14:paraId="3DBFAB4D" w14:textId="77777777" w:rsidR="00F44D19" w:rsidRDefault="00F44D19" w:rsidP="00073134">
      <w:pPr>
        <w:spacing w:line="276" w:lineRule="auto"/>
        <w:contextualSpacing/>
        <w:jc w:val="center"/>
        <w:rPr>
          <w:rFonts w:ascii="Arial" w:hAnsi="Arial" w:cs="Arial"/>
          <w:sz w:val="20"/>
          <w:szCs w:val="20"/>
        </w:rPr>
      </w:pPr>
    </w:p>
    <w:p w14:paraId="234B192D" w14:textId="77777777" w:rsidR="00F44D19" w:rsidRDefault="00F44D19" w:rsidP="00073134">
      <w:pPr>
        <w:spacing w:line="276" w:lineRule="auto"/>
        <w:contextualSpacing/>
        <w:jc w:val="center"/>
        <w:rPr>
          <w:rFonts w:ascii="Arial" w:hAnsi="Arial" w:cs="Arial"/>
          <w:sz w:val="20"/>
          <w:szCs w:val="20"/>
        </w:rPr>
      </w:pPr>
    </w:p>
    <w:p w14:paraId="25E3767E" w14:textId="77777777" w:rsidR="00F44D19" w:rsidRDefault="00F44D19" w:rsidP="00073134">
      <w:pPr>
        <w:spacing w:line="276" w:lineRule="auto"/>
        <w:contextualSpacing/>
        <w:jc w:val="center"/>
        <w:rPr>
          <w:rFonts w:ascii="Arial" w:hAnsi="Arial" w:cs="Arial"/>
          <w:sz w:val="20"/>
          <w:szCs w:val="20"/>
        </w:rPr>
      </w:pPr>
    </w:p>
    <w:p w14:paraId="6293342C" w14:textId="77777777" w:rsidR="00F44D19" w:rsidRDefault="00F44D19" w:rsidP="00073134">
      <w:pPr>
        <w:spacing w:line="276" w:lineRule="auto"/>
        <w:contextualSpacing/>
        <w:jc w:val="center"/>
        <w:rPr>
          <w:rFonts w:ascii="Arial" w:hAnsi="Arial" w:cs="Arial"/>
          <w:sz w:val="20"/>
          <w:szCs w:val="20"/>
        </w:rPr>
      </w:pPr>
    </w:p>
    <w:p w14:paraId="350B3987" w14:textId="77777777" w:rsidR="00F44D19" w:rsidRDefault="00F44D19" w:rsidP="00073134">
      <w:pPr>
        <w:spacing w:line="276" w:lineRule="auto"/>
        <w:contextualSpacing/>
        <w:jc w:val="center"/>
        <w:rPr>
          <w:rFonts w:ascii="Arial" w:hAnsi="Arial" w:cs="Arial"/>
          <w:sz w:val="20"/>
          <w:szCs w:val="20"/>
        </w:rPr>
      </w:pPr>
    </w:p>
    <w:p w14:paraId="56576607" w14:textId="77777777" w:rsidR="00F44D19" w:rsidRDefault="00F44D19" w:rsidP="00073134">
      <w:pPr>
        <w:spacing w:line="276" w:lineRule="auto"/>
        <w:contextualSpacing/>
        <w:jc w:val="center"/>
        <w:rPr>
          <w:rFonts w:ascii="Arial" w:hAnsi="Arial" w:cs="Arial"/>
          <w:sz w:val="20"/>
          <w:szCs w:val="20"/>
        </w:rPr>
      </w:pPr>
    </w:p>
    <w:p w14:paraId="6E7D7421" w14:textId="77777777" w:rsidR="00F44D19" w:rsidRDefault="00F44D19" w:rsidP="00073134">
      <w:pPr>
        <w:spacing w:line="276" w:lineRule="auto"/>
        <w:contextualSpacing/>
        <w:jc w:val="center"/>
        <w:rPr>
          <w:rFonts w:ascii="Arial" w:hAnsi="Arial" w:cs="Arial"/>
          <w:sz w:val="20"/>
          <w:szCs w:val="20"/>
        </w:rPr>
      </w:pPr>
    </w:p>
    <w:p w14:paraId="00E65E63" w14:textId="77777777" w:rsidR="00F44D19" w:rsidRDefault="00F44D19" w:rsidP="00073134">
      <w:pPr>
        <w:spacing w:line="276" w:lineRule="auto"/>
        <w:contextualSpacing/>
        <w:jc w:val="center"/>
        <w:rPr>
          <w:rFonts w:ascii="Arial" w:hAnsi="Arial" w:cs="Arial"/>
          <w:sz w:val="20"/>
          <w:szCs w:val="20"/>
        </w:rPr>
      </w:pPr>
    </w:p>
    <w:p w14:paraId="73198679" w14:textId="77777777" w:rsidR="00F44D19" w:rsidRDefault="00F44D19" w:rsidP="00073134">
      <w:pPr>
        <w:spacing w:line="276" w:lineRule="auto"/>
        <w:contextualSpacing/>
        <w:jc w:val="center"/>
        <w:rPr>
          <w:rFonts w:ascii="Arial" w:hAnsi="Arial" w:cs="Arial"/>
          <w:sz w:val="20"/>
          <w:szCs w:val="20"/>
        </w:rPr>
      </w:pPr>
    </w:p>
    <w:p w14:paraId="449EBF98" w14:textId="77777777" w:rsidR="00F44D19" w:rsidRDefault="00F44D19" w:rsidP="00073134">
      <w:pPr>
        <w:spacing w:line="276" w:lineRule="auto"/>
        <w:contextualSpacing/>
        <w:jc w:val="center"/>
        <w:rPr>
          <w:rFonts w:ascii="Arial" w:hAnsi="Arial" w:cs="Arial"/>
          <w:sz w:val="20"/>
          <w:szCs w:val="20"/>
        </w:rPr>
      </w:pPr>
    </w:p>
    <w:p w14:paraId="52EFC341" w14:textId="77777777" w:rsidR="00F44D19" w:rsidRDefault="00F44D19" w:rsidP="00073134">
      <w:pPr>
        <w:spacing w:line="276" w:lineRule="auto"/>
        <w:contextualSpacing/>
        <w:jc w:val="center"/>
        <w:rPr>
          <w:rFonts w:ascii="Arial" w:hAnsi="Arial" w:cs="Arial"/>
          <w:sz w:val="20"/>
          <w:szCs w:val="20"/>
        </w:rPr>
      </w:pPr>
    </w:p>
    <w:p w14:paraId="6B0E08A5" w14:textId="77777777" w:rsidR="00F44D19" w:rsidRDefault="00F44D19" w:rsidP="00073134">
      <w:pPr>
        <w:spacing w:line="276" w:lineRule="auto"/>
        <w:contextualSpacing/>
        <w:jc w:val="center"/>
        <w:rPr>
          <w:rFonts w:ascii="Arial" w:hAnsi="Arial" w:cs="Arial"/>
          <w:sz w:val="20"/>
          <w:szCs w:val="20"/>
        </w:rPr>
      </w:pPr>
    </w:p>
    <w:p w14:paraId="736ED5D6" w14:textId="77777777" w:rsidR="00F44D19" w:rsidRDefault="00F44D19" w:rsidP="00073134">
      <w:pPr>
        <w:spacing w:line="276" w:lineRule="auto"/>
        <w:contextualSpacing/>
        <w:jc w:val="center"/>
        <w:rPr>
          <w:rFonts w:ascii="Arial" w:hAnsi="Arial" w:cs="Arial"/>
          <w:sz w:val="20"/>
          <w:szCs w:val="20"/>
        </w:rPr>
      </w:pPr>
    </w:p>
    <w:p w14:paraId="0C56947D" w14:textId="77777777" w:rsidR="00F44D19" w:rsidRDefault="00F44D19" w:rsidP="00073134">
      <w:pPr>
        <w:spacing w:line="276" w:lineRule="auto"/>
        <w:contextualSpacing/>
        <w:jc w:val="center"/>
        <w:rPr>
          <w:rFonts w:ascii="Arial" w:hAnsi="Arial" w:cs="Arial"/>
          <w:sz w:val="20"/>
          <w:szCs w:val="20"/>
        </w:rPr>
      </w:pPr>
    </w:p>
    <w:p w14:paraId="27377F9F" w14:textId="77777777" w:rsidR="00F44D19" w:rsidRDefault="00F44D19" w:rsidP="00073134">
      <w:pPr>
        <w:spacing w:line="276" w:lineRule="auto"/>
        <w:contextualSpacing/>
        <w:jc w:val="center"/>
        <w:rPr>
          <w:rFonts w:ascii="Arial" w:hAnsi="Arial" w:cs="Arial"/>
          <w:sz w:val="20"/>
          <w:szCs w:val="20"/>
        </w:rPr>
      </w:pPr>
    </w:p>
    <w:p w14:paraId="6AF69295" w14:textId="77777777" w:rsidR="00F44D19" w:rsidRDefault="00F44D19" w:rsidP="00073134">
      <w:pPr>
        <w:spacing w:line="276" w:lineRule="auto"/>
        <w:contextualSpacing/>
        <w:jc w:val="center"/>
        <w:rPr>
          <w:rFonts w:ascii="Arial" w:hAnsi="Arial" w:cs="Arial"/>
          <w:sz w:val="20"/>
          <w:szCs w:val="20"/>
        </w:rPr>
      </w:pPr>
    </w:p>
    <w:p w14:paraId="72BCEDD4" w14:textId="77777777" w:rsidR="00F44D19" w:rsidRDefault="00F44D19" w:rsidP="00073134">
      <w:pPr>
        <w:spacing w:line="276" w:lineRule="auto"/>
        <w:contextualSpacing/>
        <w:jc w:val="center"/>
        <w:rPr>
          <w:rFonts w:ascii="Arial" w:hAnsi="Arial" w:cs="Arial"/>
          <w:sz w:val="20"/>
          <w:szCs w:val="20"/>
        </w:rPr>
      </w:pPr>
    </w:p>
    <w:p w14:paraId="3E17F34F" w14:textId="77777777" w:rsidR="00F44D19" w:rsidRPr="00E56926" w:rsidRDefault="00F44D19" w:rsidP="00F44D19">
      <w:pPr>
        <w:spacing w:before="100" w:beforeAutospacing="1" w:after="100" w:afterAutospacing="1" w:line="276" w:lineRule="auto"/>
        <w:contextualSpacing/>
        <w:jc w:val="center"/>
        <w:rPr>
          <w:rFonts w:ascii="Arial" w:eastAsia="Times New Roman" w:hAnsi="Arial" w:cs="Arial"/>
          <w:b/>
          <w:bCs/>
          <w:caps/>
          <w:color w:val="000000"/>
        </w:rPr>
      </w:pPr>
      <w:r w:rsidRPr="00E56926">
        <w:rPr>
          <w:rFonts w:ascii="Arial" w:eastAsia="Times New Roman" w:hAnsi="Arial" w:cs="Arial"/>
          <w:b/>
          <w:bCs/>
          <w:caps/>
          <w:color w:val="000000"/>
        </w:rPr>
        <w:lastRenderedPageBreak/>
        <w:t>ANEXO IV</w:t>
      </w:r>
    </w:p>
    <w:p w14:paraId="37DE04BA" w14:textId="77777777" w:rsidR="00F44D19" w:rsidRPr="007527D9" w:rsidRDefault="00F44D19" w:rsidP="00F44D19">
      <w:pPr>
        <w:spacing w:before="100" w:beforeAutospacing="1" w:after="100" w:afterAutospacing="1" w:line="276" w:lineRule="auto"/>
        <w:contextualSpacing/>
        <w:jc w:val="center"/>
        <w:rPr>
          <w:rFonts w:ascii="Arial" w:eastAsia="Times New Roman" w:hAnsi="Arial" w:cs="Arial"/>
          <w:b/>
          <w:caps/>
          <w:color w:val="000000"/>
        </w:rPr>
      </w:pPr>
      <w:r w:rsidRPr="007527D9">
        <w:rPr>
          <w:rFonts w:ascii="Arial" w:eastAsia="Times New Roman" w:hAnsi="Arial" w:cs="Arial"/>
          <w:b/>
          <w:caps/>
          <w:color w:val="000000"/>
        </w:rPr>
        <w:t>EDITAL DE CHAMAMENTO PÚBLICO Nº 004/2025 – SEMCULT SGP PNAB</w:t>
      </w:r>
    </w:p>
    <w:p w14:paraId="5B68240B" w14:textId="77777777" w:rsidR="00F44D19" w:rsidRPr="007527D9" w:rsidRDefault="00F44D19" w:rsidP="00F44D19">
      <w:pPr>
        <w:spacing w:before="100" w:beforeAutospacing="1" w:after="100" w:afterAutospacing="1" w:line="276" w:lineRule="auto"/>
        <w:contextualSpacing/>
        <w:jc w:val="center"/>
        <w:rPr>
          <w:rFonts w:ascii="Arial" w:eastAsia="Times New Roman" w:hAnsi="Arial" w:cs="Arial"/>
          <w:b/>
          <w:caps/>
          <w:color w:val="000000"/>
        </w:rPr>
      </w:pPr>
      <w:r w:rsidRPr="007527D9">
        <w:rPr>
          <w:rFonts w:ascii="Arial" w:eastAsia="Times New Roman" w:hAnsi="Arial" w:cs="Arial"/>
          <w:b/>
          <w:caps/>
          <w:color w:val="000000"/>
        </w:rPr>
        <w:t>Circulação Cultural</w:t>
      </w:r>
    </w:p>
    <w:p w14:paraId="453B96FB" w14:textId="77777777" w:rsidR="00F44D19" w:rsidRPr="00E56926" w:rsidRDefault="00F44D19" w:rsidP="00F44D19">
      <w:pPr>
        <w:spacing w:before="100" w:beforeAutospacing="1" w:after="100" w:afterAutospacing="1" w:line="276" w:lineRule="auto"/>
        <w:contextualSpacing/>
        <w:jc w:val="center"/>
        <w:rPr>
          <w:rFonts w:ascii="Arial" w:eastAsia="Times New Roman" w:hAnsi="Arial" w:cs="Arial"/>
          <w:caps/>
          <w:color w:val="000000"/>
        </w:rPr>
      </w:pPr>
    </w:p>
    <w:p w14:paraId="1A1C04FC" w14:textId="77777777" w:rsidR="00F44D19" w:rsidRPr="00E56926" w:rsidRDefault="00F44D19" w:rsidP="00F44D19">
      <w:pPr>
        <w:spacing w:before="100" w:beforeAutospacing="1" w:after="100" w:afterAutospacing="1" w:line="276" w:lineRule="auto"/>
        <w:contextualSpacing/>
        <w:jc w:val="center"/>
        <w:rPr>
          <w:rFonts w:ascii="Arial" w:eastAsia="Times New Roman" w:hAnsi="Arial" w:cs="Arial"/>
          <w:b/>
          <w:bCs/>
          <w:caps/>
          <w:color w:val="000000"/>
        </w:rPr>
      </w:pPr>
      <w:r w:rsidRPr="00E56926">
        <w:rPr>
          <w:rFonts w:ascii="Arial" w:eastAsia="Times New Roman" w:hAnsi="Arial" w:cs="Arial"/>
          <w:b/>
          <w:bCs/>
          <w:caps/>
          <w:color w:val="000000"/>
        </w:rPr>
        <w:t>RELATÓRIO DE EXECUÇÃO DO OBJETO</w:t>
      </w:r>
    </w:p>
    <w:p w14:paraId="3FF7FD4E"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27BD774C"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p>
    <w:p w14:paraId="2A966FE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1. DADOS DO PROJETO</w:t>
      </w:r>
    </w:p>
    <w:p w14:paraId="684FF431"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Nome do projeto:</w:t>
      </w:r>
    </w:p>
    <w:p w14:paraId="5E57DEA1"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Nome do agente cultural proponente:</w:t>
      </w:r>
    </w:p>
    <w:p w14:paraId="6C04B6BA"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Nº do Termo de Execução Cultural:</w:t>
      </w:r>
    </w:p>
    <w:p w14:paraId="0BE30186"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Vigência do projeto:</w:t>
      </w:r>
    </w:p>
    <w:p w14:paraId="1EBE2036"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Valor repassado para o projeto:</w:t>
      </w:r>
    </w:p>
    <w:p w14:paraId="7EE689BC"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Data de entrega desse relatório:</w:t>
      </w:r>
    </w:p>
    <w:p w14:paraId="6D3EF47E"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23368813"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 RESULTADOS DO PROJETO</w:t>
      </w:r>
    </w:p>
    <w:p w14:paraId="7E0F15F1"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2.1. Resumo:</w:t>
      </w:r>
    </w:p>
    <w:p w14:paraId="23C9C4F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Descreva de forma resumida como foi a execução do projeto, destacando principais resultados e benefícios gerados e outras informações pertinentes. </w:t>
      </w:r>
    </w:p>
    <w:p w14:paraId="0E965934"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38E8E413"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2.2. As ações planejadas para o projeto foram realizadas? </w:t>
      </w:r>
    </w:p>
    <w:p w14:paraId="598291FB"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Sim, todas as ações foram feitas conforme o planejado.</w:t>
      </w:r>
    </w:p>
    <w:p w14:paraId="0127254D"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Sim, todas as ações foram feitas, mas com adaptações e/ou alterações.</w:t>
      </w:r>
    </w:p>
    <w:p w14:paraId="55CEA9A7"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Uma parte das ações planejadas não foi feita.</w:t>
      </w:r>
    </w:p>
    <w:p w14:paraId="744F4BB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As ações não foram feitas conforme o planejado.</w:t>
      </w:r>
    </w:p>
    <w:p w14:paraId="2118FEA1"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56ED3B3B"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2.3. Ações desenvolvidas</w:t>
      </w:r>
    </w:p>
    <w:p w14:paraId="660630FB"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xml:space="preserve">Descreva as ações desenvolvidas, datas, locais, </w:t>
      </w:r>
      <w:proofErr w:type="gramStart"/>
      <w:r w:rsidRPr="00E56926">
        <w:rPr>
          <w:rFonts w:ascii="Arial" w:eastAsia="Times New Roman" w:hAnsi="Arial" w:cs="Arial"/>
          <w:color w:val="000000"/>
        </w:rPr>
        <w:t>horários, etc.</w:t>
      </w:r>
      <w:proofErr w:type="gramEnd"/>
      <w:r w:rsidRPr="00E56926">
        <w:rPr>
          <w:rFonts w:ascii="Arial" w:eastAsia="Times New Roman" w:hAnsi="Arial" w:cs="Arial"/>
          <w:color w:val="000000"/>
        </w:rPr>
        <w:t xml:space="preserve"> Fale também </w:t>
      </w:r>
      <w:proofErr w:type="gramStart"/>
      <w:r w:rsidRPr="00E56926">
        <w:rPr>
          <w:rFonts w:ascii="Arial" w:eastAsia="Times New Roman" w:hAnsi="Arial" w:cs="Arial"/>
          <w:color w:val="000000"/>
        </w:rPr>
        <w:t>sobre</w:t>
      </w:r>
      <w:r w:rsidRPr="00E56926">
        <w:rPr>
          <w:rFonts w:ascii="Arial" w:eastAsia="Times New Roman" w:hAnsi="Arial" w:cs="Arial"/>
          <w:color w:val="000000" w:themeColor="text1"/>
        </w:rPr>
        <w:t xml:space="preserve"> </w:t>
      </w:r>
      <w:r w:rsidRPr="00E56926">
        <w:rPr>
          <w:rFonts w:ascii="Arial" w:eastAsia="Times New Roman" w:hAnsi="Arial" w:cs="Arial"/>
          <w:color w:val="000000"/>
        </w:rPr>
        <w:t xml:space="preserve"> eventuais</w:t>
      </w:r>
      <w:proofErr w:type="gramEnd"/>
      <w:r w:rsidRPr="00E56926">
        <w:rPr>
          <w:rFonts w:ascii="Arial" w:eastAsia="Times New Roman" w:hAnsi="Arial" w:cs="Arial"/>
          <w:color w:val="000000"/>
        </w:rPr>
        <w:t xml:space="preserve"> alterações nas atividades previstas no projeto, bem como os possíveis impactos nas metas acordadas.</w:t>
      </w:r>
    </w:p>
    <w:p w14:paraId="1691F244"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7807CF73"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2.4. Cumprimento das Metas</w:t>
      </w:r>
    </w:p>
    <w:p w14:paraId="5EAE6A2F" w14:textId="77777777" w:rsidR="00F44D19" w:rsidRPr="00E56926" w:rsidRDefault="00F44D19" w:rsidP="00F44D19">
      <w:pPr>
        <w:spacing w:before="120" w:after="120" w:line="276" w:lineRule="auto"/>
        <w:ind w:right="120"/>
        <w:contextualSpacing/>
        <w:jc w:val="both"/>
        <w:rPr>
          <w:rFonts w:ascii="Arial" w:eastAsia="Times New Roman" w:hAnsi="Arial" w:cs="Arial"/>
          <w:b/>
          <w:bCs/>
          <w:color w:val="000000"/>
        </w:rPr>
      </w:pPr>
      <w:r w:rsidRPr="00E56926">
        <w:rPr>
          <w:rFonts w:ascii="Arial" w:eastAsia="Times New Roman" w:hAnsi="Arial" w:cs="Arial"/>
          <w:b/>
          <w:bCs/>
          <w:color w:val="000000"/>
        </w:rPr>
        <w:t>Metas integralmente cumpridas:</w:t>
      </w:r>
    </w:p>
    <w:p w14:paraId="642C6D35"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META 1: [Descreva a meta, conforme consta no projeto apresentado] </w:t>
      </w:r>
    </w:p>
    <w:p w14:paraId="176665D2"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OBSERVAÇÃO DA META 1: [informe como a meta foi cumprida]</w:t>
      </w:r>
    </w:p>
    <w:p w14:paraId="4E5CDB6A"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p>
    <w:p w14:paraId="5B5A5F34"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p>
    <w:p w14:paraId="350324BC" w14:textId="77777777" w:rsidR="00F44D19" w:rsidRPr="00E56926" w:rsidRDefault="00F44D19" w:rsidP="00F44D19">
      <w:pPr>
        <w:spacing w:before="120" w:after="120" w:line="276" w:lineRule="auto"/>
        <w:ind w:right="120"/>
        <w:contextualSpacing/>
        <w:jc w:val="both"/>
        <w:rPr>
          <w:rFonts w:ascii="Arial" w:eastAsia="Times New Roman" w:hAnsi="Arial" w:cs="Arial"/>
          <w:b/>
          <w:bCs/>
          <w:color w:val="000000"/>
        </w:rPr>
      </w:pPr>
      <w:r w:rsidRPr="00E56926">
        <w:rPr>
          <w:rFonts w:ascii="Arial" w:eastAsia="Times New Roman" w:hAnsi="Arial" w:cs="Arial"/>
          <w:b/>
          <w:bCs/>
          <w:color w:val="000000"/>
        </w:rPr>
        <w:t>Metas parcialmente cumpridas (SE HOUVER): </w:t>
      </w:r>
    </w:p>
    <w:p w14:paraId="54A507C7"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META 1: [Descreva a meta, conforme consta no projeto apresentado] </w:t>
      </w:r>
    </w:p>
    <w:p w14:paraId="5A284212"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Observações da Meta 1: [Informe qual parte da meta foi cumprida] </w:t>
      </w:r>
    </w:p>
    <w:p w14:paraId="557B922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xml:space="preserve">◦ Justificativa para o não cumprimento integral: </w:t>
      </w:r>
      <w:proofErr w:type="gramStart"/>
      <w:r w:rsidRPr="00E56926">
        <w:rPr>
          <w:rFonts w:ascii="Arial" w:eastAsia="Times New Roman" w:hAnsi="Arial" w:cs="Arial"/>
          <w:color w:val="000000"/>
        </w:rPr>
        <w:t>[Explique</w:t>
      </w:r>
      <w:proofErr w:type="gramEnd"/>
      <w:r w:rsidRPr="00E56926">
        <w:rPr>
          <w:rFonts w:ascii="Arial" w:eastAsia="Times New Roman" w:hAnsi="Arial" w:cs="Arial"/>
          <w:color w:val="000000"/>
        </w:rPr>
        <w:t xml:space="preserve"> </w:t>
      </w:r>
      <w:proofErr w:type="gramStart"/>
      <w:r w:rsidRPr="00E56926">
        <w:rPr>
          <w:rFonts w:ascii="Arial" w:eastAsia="Times New Roman" w:hAnsi="Arial" w:cs="Arial"/>
          <w:color w:val="000000"/>
        </w:rPr>
        <w:t>porque</w:t>
      </w:r>
      <w:proofErr w:type="gramEnd"/>
      <w:r w:rsidRPr="00E56926">
        <w:rPr>
          <w:rFonts w:ascii="Arial" w:eastAsia="Times New Roman" w:hAnsi="Arial" w:cs="Arial"/>
          <w:color w:val="000000"/>
        </w:rPr>
        <w:t xml:space="preserve"> parte da meta não foi cumprida] </w:t>
      </w:r>
    </w:p>
    <w:p w14:paraId="00A2549C"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p>
    <w:p w14:paraId="6E949CDE" w14:textId="77777777" w:rsidR="00F44D19" w:rsidRPr="00E56926" w:rsidRDefault="00F44D19" w:rsidP="00F44D19">
      <w:pPr>
        <w:spacing w:before="120" w:after="120" w:line="276" w:lineRule="auto"/>
        <w:ind w:right="120"/>
        <w:contextualSpacing/>
        <w:jc w:val="both"/>
        <w:rPr>
          <w:rFonts w:ascii="Arial" w:eastAsia="Times New Roman" w:hAnsi="Arial" w:cs="Arial"/>
          <w:b/>
          <w:bCs/>
          <w:color w:val="000000"/>
        </w:rPr>
      </w:pPr>
      <w:r w:rsidRPr="00E56926">
        <w:rPr>
          <w:rFonts w:ascii="Arial" w:eastAsia="Times New Roman" w:hAnsi="Arial" w:cs="Arial"/>
          <w:b/>
          <w:bCs/>
          <w:color w:val="000000"/>
        </w:rPr>
        <w:t>Metas não cumpridas (se houver)</w:t>
      </w:r>
    </w:p>
    <w:p w14:paraId="5652D354" w14:textId="77777777" w:rsidR="00F44D19" w:rsidRPr="00E56926" w:rsidRDefault="00F44D19" w:rsidP="00F44D19">
      <w:pPr>
        <w:spacing w:before="120" w:after="120" w:line="276" w:lineRule="auto"/>
        <w:ind w:right="120"/>
        <w:contextualSpacing/>
        <w:jc w:val="both"/>
        <w:rPr>
          <w:rFonts w:ascii="Arial" w:eastAsia="Times New Roman" w:hAnsi="Arial" w:cs="Arial"/>
          <w:i/>
          <w:iCs/>
          <w:color w:val="000000"/>
        </w:rPr>
      </w:pPr>
      <w:r w:rsidRPr="00E56926">
        <w:rPr>
          <w:rFonts w:ascii="Arial" w:eastAsia="Times New Roman" w:hAnsi="Arial" w:cs="Arial"/>
          <w:i/>
          <w:iCs/>
          <w:color w:val="000000"/>
        </w:rPr>
        <w:t>• Meta 1 [Descreva a meta, conforme consta no projeto apresentado] </w:t>
      </w:r>
    </w:p>
    <w:p w14:paraId="42822B70"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xml:space="preserve">◦ Justificativa para o não cumprimento: </w:t>
      </w:r>
      <w:proofErr w:type="gramStart"/>
      <w:r w:rsidRPr="00E56926">
        <w:rPr>
          <w:rFonts w:ascii="Arial" w:eastAsia="Times New Roman" w:hAnsi="Arial" w:cs="Arial"/>
          <w:color w:val="000000"/>
        </w:rPr>
        <w:t>[Explique</w:t>
      </w:r>
      <w:proofErr w:type="gramEnd"/>
      <w:r w:rsidRPr="00E56926">
        <w:rPr>
          <w:rFonts w:ascii="Arial" w:eastAsia="Times New Roman" w:hAnsi="Arial" w:cs="Arial"/>
          <w:color w:val="000000"/>
        </w:rPr>
        <w:t xml:space="preserve"> </w:t>
      </w:r>
      <w:proofErr w:type="gramStart"/>
      <w:r w:rsidRPr="00E56926">
        <w:rPr>
          <w:rFonts w:ascii="Arial" w:eastAsia="Times New Roman" w:hAnsi="Arial" w:cs="Arial"/>
          <w:color w:val="000000"/>
        </w:rPr>
        <w:t>porque</w:t>
      </w:r>
      <w:proofErr w:type="gramEnd"/>
      <w:r w:rsidRPr="00E56926">
        <w:rPr>
          <w:rFonts w:ascii="Arial" w:eastAsia="Times New Roman" w:hAnsi="Arial" w:cs="Arial"/>
          <w:color w:val="000000"/>
        </w:rPr>
        <w:t xml:space="preserve"> a meta não foi cumprida]</w:t>
      </w:r>
    </w:p>
    <w:p w14:paraId="16C92D13"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3ED2ED05"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 PRODUTOS GERADOS</w:t>
      </w:r>
    </w:p>
    <w:p w14:paraId="3CDBBEB8"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lastRenderedPageBreak/>
        <w:t>3.1. A execução do projeto gerou algum produto?</w:t>
      </w:r>
    </w:p>
    <w:p w14:paraId="553073E1"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Exemplos: vídeos, produção musical, produção gráfica etc.</w:t>
      </w:r>
    </w:p>
    <w:p w14:paraId="3EDA732D"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Sim</w:t>
      </w:r>
    </w:p>
    <w:p w14:paraId="5D816986"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Não</w:t>
      </w:r>
    </w:p>
    <w:p w14:paraId="48BA3443"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p>
    <w:p w14:paraId="2A73CE7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3.1.1. Quais produtos culturais foram gerados? </w:t>
      </w:r>
    </w:p>
    <w:p w14:paraId="37C4D385"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Você pode marcar mais de uma opção. Informe também as quantidades.</w:t>
      </w:r>
    </w:p>
    <w:p w14:paraId="14F36DCF"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Publicação</w:t>
      </w:r>
    </w:p>
    <w:p w14:paraId="59C86588"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Livro</w:t>
      </w:r>
    </w:p>
    <w:p w14:paraId="77EBE93F"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Catálogo</w:t>
      </w:r>
    </w:p>
    <w:p w14:paraId="306003BC"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Live (transmissão on-line)</w:t>
      </w:r>
    </w:p>
    <w:p w14:paraId="6E7C01DC"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Vídeo</w:t>
      </w:r>
    </w:p>
    <w:p w14:paraId="26604877"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Documentário</w:t>
      </w:r>
    </w:p>
    <w:p w14:paraId="56C8B44D"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Filme</w:t>
      </w:r>
    </w:p>
    <w:p w14:paraId="6CB9DB37"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Relatório de pesquisa</w:t>
      </w:r>
    </w:p>
    <w:p w14:paraId="311BC6BD"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Produção musical</w:t>
      </w:r>
    </w:p>
    <w:p w14:paraId="11A420F2"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Jogo</w:t>
      </w:r>
    </w:p>
    <w:p w14:paraId="6090A70C"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Artesanato</w:t>
      </w:r>
    </w:p>
    <w:p w14:paraId="28656DF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Obras</w:t>
      </w:r>
    </w:p>
    <w:p w14:paraId="5638B18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Espetáculo</w:t>
      </w:r>
    </w:p>
    <w:p w14:paraId="57FFCAEE"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Show musical</w:t>
      </w:r>
    </w:p>
    <w:p w14:paraId="0B18F776"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Site</w:t>
      </w:r>
    </w:p>
    <w:p w14:paraId="57DA2C07"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Música</w:t>
      </w:r>
    </w:p>
    <w:p w14:paraId="67D7F14A"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Outros: ____________________________________________</w:t>
      </w:r>
    </w:p>
    <w:p w14:paraId="6250A189"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b/>
          <w:bCs/>
          <w:color w:val="000000"/>
        </w:rPr>
        <w:t>  </w:t>
      </w:r>
    </w:p>
    <w:p w14:paraId="4A51F610"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3.1.2. Como os produtos desenvolvidos ficaram disponíveis para o público após o fim do projeto? </w:t>
      </w:r>
    </w:p>
    <w:p w14:paraId="45598FDD"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Exemplos: publicações impressas, vídeos no YouTube?</w:t>
      </w:r>
    </w:p>
    <w:p w14:paraId="17F0F923"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1292841E"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3.2. Quais foram os resultados gerados pelo projeto?</w:t>
      </w:r>
    </w:p>
    <w:p w14:paraId="19E3228E"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Detalhe os resultados gerados por cada atividade prevista no Projeto.</w:t>
      </w:r>
    </w:p>
    <w:p w14:paraId="39B16925"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661B75D3"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 xml:space="preserve">3.2.1 Pensando nos </w:t>
      </w:r>
      <w:proofErr w:type="gramStart"/>
      <w:r w:rsidRPr="00E56926">
        <w:rPr>
          <w:rFonts w:ascii="Arial" w:eastAsia="Times New Roman" w:hAnsi="Arial" w:cs="Arial"/>
          <w:b/>
          <w:bCs/>
          <w:color w:val="000000"/>
        </w:rPr>
        <w:t>resultados finais</w:t>
      </w:r>
      <w:proofErr w:type="gramEnd"/>
      <w:r w:rsidRPr="00E56926">
        <w:rPr>
          <w:rFonts w:ascii="Arial" w:eastAsia="Times New Roman" w:hAnsi="Arial" w:cs="Arial"/>
          <w:b/>
          <w:bCs/>
          <w:color w:val="000000"/>
        </w:rPr>
        <w:t xml:space="preserve"> gerados pelo projeto, você considera que ele … </w:t>
      </w:r>
    </w:p>
    <w:p w14:paraId="46840122"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(Você pode marcar mais de uma opção).</w:t>
      </w:r>
    </w:p>
    <w:p w14:paraId="512C5B41"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Desenvolveu processos de criação, de investigação ou de pesquisa.</w:t>
      </w:r>
    </w:p>
    <w:p w14:paraId="2DB5A7A7"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Desenvolveu estudos, pesquisas e análises sobre o contexto de atuação.</w:t>
      </w:r>
    </w:p>
    <w:p w14:paraId="2CED7FBF"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Colaborou para manter as atividades culturais do coletivo.</w:t>
      </w:r>
    </w:p>
    <w:p w14:paraId="2E4A803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Fortaleceu a identidade cultural do coletivo.</w:t>
      </w:r>
    </w:p>
    <w:p w14:paraId="7B251F1B"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Promoveu as práticas culturais do coletivo no espaço em que foi desenvolvido.</w:t>
      </w:r>
    </w:p>
    <w:p w14:paraId="5A27554E"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Promoveu a formação em linguagens, técnicas e práticas artísticas e culturais.</w:t>
      </w:r>
    </w:p>
    <w:p w14:paraId="32006CF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Ofereceu programações artísticas e culturais para a comunidade do entorno.</w:t>
      </w:r>
    </w:p>
    <w:p w14:paraId="55616BEA"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Atuou na preservação, na proteção e na salvaguarda de bens e manifestações culturais.</w:t>
      </w:r>
    </w:p>
    <w:p w14:paraId="1575D996"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65290058"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4. PÚBLICO ALCANÇADO</w:t>
      </w:r>
    </w:p>
    <w:p w14:paraId="70FF1A4A"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Informe a quantidade de pessoas beneficiadas pelo projeto, demonstre os mecanismos utilizados para mensuração, a exemplo de listas de presenças. Em caso de baixa frequência ou oscilação relevante informe as justificativas.</w:t>
      </w:r>
    </w:p>
    <w:p w14:paraId="05A07F6C"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lastRenderedPageBreak/>
        <w:t> </w:t>
      </w:r>
    </w:p>
    <w:p w14:paraId="7945137E"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5. EQUIPE DO PROJETO</w:t>
      </w:r>
    </w:p>
    <w:p w14:paraId="6A09D0FE"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5.1 Quantas pessoas fizeram parte da equipe do projeto?</w:t>
      </w:r>
    </w:p>
    <w:p w14:paraId="15A382CF"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Digite um número exato (exemplo: 23).</w:t>
      </w:r>
    </w:p>
    <w:p w14:paraId="3CDDED35"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28E1D1F6"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5.2 Houve mudanças na equipe ao longo da execução do projeto? </w:t>
      </w:r>
    </w:p>
    <w:p w14:paraId="7A409DAF"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Sim     </w:t>
      </w:r>
      <w:proofErr w:type="gramStart"/>
      <w:r w:rsidRPr="00E56926">
        <w:rPr>
          <w:rFonts w:ascii="Arial" w:eastAsia="Times New Roman" w:hAnsi="Arial" w:cs="Arial"/>
          <w:color w:val="000000"/>
        </w:rPr>
        <w:t xml:space="preserve">   (  )</w:t>
      </w:r>
      <w:proofErr w:type="gramEnd"/>
      <w:r w:rsidRPr="00E56926">
        <w:rPr>
          <w:rFonts w:ascii="Arial" w:eastAsia="Times New Roman" w:hAnsi="Arial" w:cs="Arial"/>
          <w:color w:val="000000"/>
        </w:rPr>
        <w:t xml:space="preserve"> Não</w:t>
      </w:r>
    </w:p>
    <w:p w14:paraId="1BEE422E"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Informe se entraram ou saíram pessoas na equipe durante a execução do projeto.</w:t>
      </w:r>
    </w:p>
    <w:p w14:paraId="1E6D9F1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
    <w:p w14:paraId="6E7C76DD"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37E8E9C2"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1386"/>
        <w:gridCol w:w="1732"/>
        <w:gridCol w:w="1370"/>
        <w:gridCol w:w="1456"/>
      </w:tblGrid>
      <w:tr w:rsidR="00F44D19" w:rsidRPr="00E56926" w14:paraId="4DCCDCBF" w14:textId="77777777" w:rsidTr="00846D1F">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14:paraId="7D5C797C"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Nome do profissional/empresa</w:t>
            </w:r>
          </w:p>
        </w:tc>
        <w:tc>
          <w:tcPr>
            <w:tcW w:w="1386" w:type="dxa"/>
            <w:tcBorders>
              <w:top w:val="outset" w:sz="6" w:space="0" w:color="auto"/>
              <w:left w:val="outset" w:sz="6" w:space="0" w:color="auto"/>
              <w:bottom w:val="outset" w:sz="6" w:space="0" w:color="auto"/>
              <w:right w:val="outset" w:sz="6" w:space="0" w:color="auto"/>
            </w:tcBorders>
            <w:vAlign w:val="center"/>
            <w:hideMark/>
          </w:tcPr>
          <w:p w14:paraId="5FAD8B39"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Função no projeto</w:t>
            </w:r>
          </w:p>
        </w:tc>
        <w:tc>
          <w:tcPr>
            <w:tcW w:w="1732" w:type="dxa"/>
            <w:tcBorders>
              <w:top w:val="outset" w:sz="6" w:space="0" w:color="auto"/>
              <w:left w:val="outset" w:sz="6" w:space="0" w:color="auto"/>
              <w:bottom w:val="outset" w:sz="6" w:space="0" w:color="auto"/>
              <w:right w:val="outset" w:sz="6" w:space="0" w:color="auto"/>
            </w:tcBorders>
            <w:vAlign w:val="center"/>
            <w:hideMark/>
          </w:tcPr>
          <w:p w14:paraId="1FC2E93E"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CPF/CNPJ</w:t>
            </w:r>
          </w:p>
        </w:tc>
        <w:tc>
          <w:tcPr>
            <w:tcW w:w="1370" w:type="dxa"/>
            <w:tcBorders>
              <w:top w:val="outset" w:sz="6" w:space="0" w:color="auto"/>
              <w:left w:val="outset" w:sz="6" w:space="0" w:color="auto"/>
              <w:bottom w:val="outset" w:sz="6" w:space="0" w:color="auto"/>
              <w:right w:val="outset" w:sz="6" w:space="0" w:color="auto"/>
            </w:tcBorders>
            <w:vAlign w:val="center"/>
            <w:hideMark/>
          </w:tcPr>
          <w:p w14:paraId="137AB9B5"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Pessoa negra ou indígena?</w:t>
            </w:r>
          </w:p>
        </w:tc>
        <w:tc>
          <w:tcPr>
            <w:tcW w:w="1456" w:type="dxa"/>
            <w:tcBorders>
              <w:top w:val="outset" w:sz="6" w:space="0" w:color="auto"/>
              <w:left w:val="outset" w:sz="6" w:space="0" w:color="auto"/>
              <w:bottom w:val="outset" w:sz="6" w:space="0" w:color="auto"/>
              <w:right w:val="outset" w:sz="6" w:space="0" w:color="auto"/>
            </w:tcBorders>
            <w:vAlign w:val="center"/>
            <w:hideMark/>
          </w:tcPr>
          <w:p w14:paraId="6633017C"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b/>
                <w:bCs/>
                <w:sz w:val="18"/>
                <w:szCs w:val="18"/>
              </w:rPr>
              <w:t>Pessoa com deficiência?</w:t>
            </w:r>
          </w:p>
        </w:tc>
      </w:tr>
      <w:tr w:rsidR="00F44D19" w:rsidRPr="00E56926" w14:paraId="28A7442B" w14:textId="77777777" w:rsidTr="00846D1F">
        <w:trPr>
          <w:tblCellSpacing w:w="0" w:type="dxa"/>
        </w:trPr>
        <w:tc>
          <w:tcPr>
            <w:tcW w:w="3111" w:type="dxa"/>
            <w:tcBorders>
              <w:top w:val="outset" w:sz="6" w:space="0" w:color="auto"/>
              <w:left w:val="outset" w:sz="6" w:space="0" w:color="auto"/>
              <w:bottom w:val="outset" w:sz="6" w:space="0" w:color="auto"/>
              <w:right w:val="outset" w:sz="6" w:space="0" w:color="auto"/>
            </w:tcBorders>
            <w:vAlign w:val="center"/>
            <w:hideMark/>
          </w:tcPr>
          <w:p w14:paraId="473D580A"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Ex.: João Silva</w:t>
            </w:r>
          </w:p>
        </w:tc>
        <w:tc>
          <w:tcPr>
            <w:tcW w:w="1386" w:type="dxa"/>
            <w:tcBorders>
              <w:top w:val="outset" w:sz="6" w:space="0" w:color="auto"/>
              <w:left w:val="outset" w:sz="6" w:space="0" w:color="auto"/>
              <w:bottom w:val="outset" w:sz="6" w:space="0" w:color="auto"/>
              <w:right w:val="outset" w:sz="6" w:space="0" w:color="auto"/>
            </w:tcBorders>
            <w:vAlign w:val="center"/>
            <w:hideMark/>
          </w:tcPr>
          <w:p w14:paraId="17674A82"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Cineasta</w:t>
            </w:r>
          </w:p>
        </w:tc>
        <w:tc>
          <w:tcPr>
            <w:tcW w:w="1732" w:type="dxa"/>
            <w:tcBorders>
              <w:top w:val="outset" w:sz="6" w:space="0" w:color="auto"/>
              <w:left w:val="outset" w:sz="6" w:space="0" w:color="auto"/>
              <w:bottom w:val="outset" w:sz="6" w:space="0" w:color="auto"/>
              <w:right w:val="outset" w:sz="6" w:space="0" w:color="auto"/>
            </w:tcBorders>
            <w:vAlign w:val="center"/>
            <w:hideMark/>
          </w:tcPr>
          <w:p w14:paraId="70A20CA7"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123456789101</w:t>
            </w:r>
          </w:p>
        </w:tc>
        <w:tc>
          <w:tcPr>
            <w:tcW w:w="1370" w:type="dxa"/>
            <w:tcBorders>
              <w:top w:val="outset" w:sz="6" w:space="0" w:color="auto"/>
              <w:left w:val="outset" w:sz="6" w:space="0" w:color="auto"/>
              <w:bottom w:val="outset" w:sz="6" w:space="0" w:color="auto"/>
              <w:right w:val="outset" w:sz="6" w:space="0" w:color="auto"/>
            </w:tcBorders>
            <w:vAlign w:val="center"/>
            <w:hideMark/>
          </w:tcPr>
          <w:p w14:paraId="13CC620D"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Sim. Negra</w:t>
            </w:r>
          </w:p>
        </w:tc>
        <w:tc>
          <w:tcPr>
            <w:tcW w:w="1456" w:type="dxa"/>
            <w:tcBorders>
              <w:top w:val="outset" w:sz="6" w:space="0" w:color="auto"/>
              <w:left w:val="outset" w:sz="6" w:space="0" w:color="auto"/>
              <w:bottom w:val="outset" w:sz="6" w:space="0" w:color="auto"/>
              <w:right w:val="outset" w:sz="6" w:space="0" w:color="auto"/>
            </w:tcBorders>
            <w:vAlign w:val="center"/>
            <w:hideMark/>
          </w:tcPr>
          <w:p w14:paraId="22DA381C" w14:textId="77777777" w:rsidR="00F44D19" w:rsidRPr="00E56926" w:rsidRDefault="00F44D19" w:rsidP="00846D1F">
            <w:pPr>
              <w:spacing w:before="120" w:after="120" w:line="276" w:lineRule="auto"/>
              <w:ind w:left="120" w:right="120"/>
              <w:contextualSpacing/>
              <w:jc w:val="center"/>
              <w:rPr>
                <w:rFonts w:ascii="Arial" w:eastAsia="Times New Roman" w:hAnsi="Arial" w:cs="Arial"/>
                <w:sz w:val="18"/>
                <w:szCs w:val="18"/>
              </w:rPr>
            </w:pPr>
            <w:r w:rsidRPr="00E56926">
              <w:rPr>
                <w:rFonts w:ascii="Arial" w:eastAsia="Times New Roman" w:hAnsi="Arial" w:cs="Arial"/>
                <w:sz w:val="18"/>
                <w:szCs w:val="18"/>
              </w:rPr>
              <w:t>Não</w:t>
            </w:r>
          </w:p>
        </w:tc>
      </w:tr>
    </w:tbl>
    <w:p w14:paraId="33EEEFBA"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 LOCAIS DE REALIZAÇÃO</w:t>
      </w:r>
    </w:p>
    <w:p w14:paraId="706F7EB2"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6.1 De que modo o público acessou a ação ou o produto cultural do projeto?</w:t>
      </w:r>
    </w:p>
    <w:p w14:paraId="005C617D"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1. Presencial.</w:t>
      </w:r>
    </w:p>
    <w:p w14:paraId="73149E65"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2. Virtual.</w:t>
      </w:r>
    </w:p>
    <w:p w14:paraId="790D8C6A"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 xml:space="preserve"> 3. Híbrido (presencial e virtual).</w:t>
      </w:r>
    </w:p>
    <w:p w14:paraId="17D0B32D"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3C7671C8"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Caso você tenha marcado os itens 2 ou 3 (virtual e híbrido):</w:t>
      </w:r>
    </w:p>
    <w:p w14:paraId="26F7D47C"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6.2 Quais plataformas virtuais foram usadas? </w:t>
      </w:r>
    </w:p>
    <w:p w14:paraId="0C9F4FD3"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Você pode marcar mais de uma opção.</w:t>
      </w:r>
    </w:p>
    <w:p w14:paraId="56C5FCA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Youtube</w:t>
      </w:r>
    </w:p>
    <w:p w14:paraId="047AC347"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Instagram / IGTV</w:t>
      </w:r>
    </w:p>
    <w:p w14:paraId="74A23323"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Facebook</w:t>
      </w:r>
    </w:p>
    <w:p w14:paraId="0D90B656"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TikTok</w:t>
      </w:r>
    </w:p>
    <w:p w14:paraId="03AFB506"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Google Meet, Zoom etc.</w:t>
      </w:r>
    </w:p>
    <w:p w14:paraId="06C04801"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Outros: _____________________________________________</w:t>
      </w:r>
    </w:p>
    <w:p w14:paraId="1996F0E8"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
    <w:p w14:paraId="4EA4C401"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6.3 Informe aqui os links dessas plataformas: </w:t>
      </w:r>
    </w:p>
    <w:p w14:paraId="22003E65"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Caso você tenha marcado os itens 1 e 3 (Presencial e Híbrido):</w:t>
      </w:r>
    </w:p>
    <w:p w14:paraId="7E666EF8"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6.4 De que forma aconteceram as ações e atividades presenciais do projeto?</w:t>
      </w:r>
    </w:p>
    <w:p w14:paraId="3ABC2ED5"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1. Fixas, sempre no mesmo local.</w:t>
      </w:r>
    </w:p>
    <w:p w14:paraId="605D7C4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2. Itinerantes, em diferentes locais.</w:t>
      </w:r>
    </w:p>
    <w:p w14:paraId="7D75233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3. Principalmente em um local base, mas com ações também em outros locais.</w:t>
      </w:r>
    </w:p>
    <w:p w14:paraId="11D46E51"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p>
    <w:p w14:paraId="1D98C69C"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6.5 Em que município e Estado o projeto aconteceu? </w:t>
      </w:r>
    </w:p>
    <w:p w14:paraId="09081675"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16523A6F"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6.6 Onde o projeto foi realizado? </w:t>
      </w:r>
    </w:p>
    <w:p w14:paraId="6B98631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Você pode marcar mais de uma opção.</w:t>
      </w:r>
    </w:p>
    <w:p w14:paraId="501DDD4B"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Equipamento cultural público municipal.</w:t>
      </w:r>
    </w:p>
    <w:p w14:paraId="24BF56CC"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Equipamento cultural público estadual.</w:t>
      </w:r>
    </w:p>
    <w:p w14:paraId="5B718DB3"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Espaço cultural independente.</w:t>
      </w:r>
    </w:p>
    <w:p w14:paraId="2E55F1B5"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Escola.</w:t>
      </w:r>
    </w:p>
    <w:p w14:paraId="322672E3"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Praça.</w:t>
      </w:r>
    </w:p>
    <w:p w14:paraId="081248E8"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Rua.</w:t>
      </w:r>
    </w:p>
    <w:p w14:paraId="4083A8F9"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lastRenderedPageBreak/>
        <w:t>(  )</w:t>
      </w:r>
      <w:proofErr w:type="gramEnd"/>
      <w:r w:rsidRPr="00E56926">
        <w:rPr>
          <w:rFonts w:ascii="Arial" w:eastAsia="Times New Roman" w:hAnsi="Arial" w:cs="Arial"/>
          <w:color w:val="000000"/>
        </w:rPr>
        <w:t>Parque.</w:t>
      </w:r>
    </w:p>
    <w:p w14:paraId="15F6373F"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proofErr w:type="gramStart"/>
      <w:r w:rsidRPr="00E56926">
        <w:rPr>
          <w:rFonts w:ascii="Arial" w:eastAsia="Times New Roman" w:hAnsi="Arial" w:cs="Arial"/>
          <w:color w:val="000000"/>
        </w:rPr>
        <w:t>(  )</w:t>
      </w:r>
      <w:proofErr w:type="gramEnd"/>
      <w:r w:rsidRPr="00E56926">
        <w:rPr>
          <w:rFonts w:ascii="Arial" w:eastAsia="Times New Roman" w:hAnsi="Arial" w:cs="Arial"/>
          <w:color w:val="000000"/>
        </w:rPr>
        <w:t>Outros</w:t>
      </w:r>
    </w:p>
    <w:p w14:paraId="21B216BF"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b/>
          <w:bCs/>
          <w:color w:val="000000"/>
        </w:rPr>
        <w:t> </w:t>
      </w:r>
    </w:p>
    <w:p w14:paraId="481F735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7. DIVULGAÇÃO DO PROJETO</w:t>
      </w:r>
    </w:p>
    <w:p w14:paraId="79984477"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Informe como o projeto foi divulgado. Ex.: Divulgado no Instagram</w:t>
      </w:r>
    </w:p>
    <w:p w14:paraId="61877919"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253D954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8. TÓPICOS ADICIONAIS</w:t>
      </w:r>
    </w:p>
    <w:p w14:paraId="46941BBB"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Inclua aqui informações relevantes que não foram abordadas nos tópicos anteriores, se houver.</w:t>
      </w:r>
    </w:p>
    <w:p w14:paraId="3AF8C075"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73FC1514"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b/>
          <w:bCs/>
          <w:color w:val="000000"/>
        </w:rPr>
        <w:t>9. ANEXOS </w:t>
      </w:r>
    </w:p>
    <w:p w14:paraId="28C19288" w14:textId="77777777" w:rsidR="00F44D19" w:rsidRPr="00E56926" w:rsidRDefault="00F44D19" w:rsidP="00F44D19">
      <w:pPr>
        <w:spacing w:before="120" w:after="120" w:line="276" w:lineRule="auto"/>
        <w:ind w:right="120"/>
        <w:contextualSpacing/>
        <w:jc w:val="both"/>
        <w:rPr>
          <w:rFonts w:ascii="Arial" w:eastAsia="Times New Roman" w:hAnsi="Arial" w:cs="Arial"/>
          <w:color w:val="000000"/>
        </w:rPr>
      </w:pPr>
      <w:r w:rsidRPr="00E56926">
        <w:rPr>
          <w:rFonts w:ascii="Arial" w:eastAsia="Times New Roman" w:hAnsi="Arial" w:cs="Arial"/>
          <w:color w:val="000000"/>
        </w:rPr>
        <w:t xml:space="preserve">Junte documentos que comprovem que você executou o projeto, tais como </w:t>
      </w:r>
      <w:proofErr w:type="spellStart"/>
      <w:r w:rsidRPr="00E56926">
        <w:rPr>
          <w:rFonts w:ascii="Arial" w:eastAsia="Times New Roman" w:hAnsi="Arial" w:cs="Arial"/>
          <w:color w:val="000000"/>
        </w:rPr>
        <w:t>listas</w:t>
      </w:r>
      <w:proofErr w:type="spellEnd"/>
      <w:r w:rsidRPr="00E56926">
        <w:rPr>
          <w:rFonts w:ascii="Arial" w:eastAsia="Times New Roman" w:hAnsi="Arial" w:cs="Arial"/>
          <w:color w:val="000000"/>
        </w:rPr>
        <w:t xml:space="preserve"> de presença, relatório fotográfico, vídeos, depoimentos, folders, materiais de divulgação do projeto, entre outros.</w:t>
      </w:r>
    </w:p>
    <w:p w14:paraId="251F4566" w14:textId="77777777" w:rsidR="00F44D19" w:rsidRPr="00E56926" w:rsidRDefault="00F44D19" w:rsidP="00F44D19">
      <w:pPr>
        <w:spacing w:before="120" w:after="120" w:line="276" w:lineRule="auto"/>
        <w:ind w:left="120" w:right="120"/>
        <w:contextualSpacing/>
        <w:jc w:val="both"/>
        <w:rPr>
          <w:rFonts w:ascii="Arial" w:eastAsia="Times New Roman" w:hAnsi="Arial" w:cs="Arial"/>
          <w:color w:val="000000"/>
        </w:rPr>
      </w:pPr>
      <w:r w:rsidRPr="00E56926">
        <w:rPr>
          <w:rFonts w:ascii="Arial" w:eastAsia="Times New Roman" w:hAnsi="Arial" w:cs="Arial"/>
          <w:color w:val="000000"/>
        </w:rPr>
        <w:t> </w:t>
      </w:r>
    </w:p>
    <w:p w14:paraId="3BB6134D" w14:textId="77777777" w:rsidR="00F44D19" w:rsidRPr="00E56926" w:rsidRDefault="00F44D19" w:rsidP="00F44D19">
      <w:pPr>
        <w:spacing w:after="0" w:line="276" w:lineRule="auto"/>
        <w:ind w:left="119" w:right="119"/>
        <w:contextualSpacing/>
        <w:jc w:val="center"/>
        <w:rPr>
          <w:rFonts w:ascii="Arial" w:eastAsia="Times New Roman" w:hAnsi="Arial" w:cs="Arial"/>
          <w:color w:val="000000"/>
        </w:rPr>
      </w:pPr>
      <w:r w:rsidRPr="00E56926">
        <w:rPr>
          <w:rFonts w:ascii="Arial" w:eastAsia="Times New Roman" w:hAnsi="Arial" w:cs="Arial"/>
          <w:color w:val="000000"/>
        </w:rPr>
        <w:t>Nome</w:t>
      </w:r>
    </w:p>
    <w:p w14:paraId="530F421F" w14:textId="77777777" w:rsidR="00F44D19" w:rsidRPr="00E56926" w:rsidRDefault="00F44D19" w:rsidP="00F44D19">
      <w:pPr>
        <w:spacing w:after="0" w:line="276" w:lineRule="auto"/>
        <w:ind w:left="119" w:right="119"/>
        <w:contextualSpacing/>
        <w:jc w:val="center"/>
        <w:rPr>
          <w:rFonts w:ascii="Arial" w:eastAsia="Times New Roman" w:hAnsi="Arial" w:cs="Arial"/>
          <w:color w:val="000000"/>
        </w:rPr>
      </w:pPr>
      <w:r w:rsidRPr="00E56926">
        <w:rPr>
          <w:rFonts w:ascii="Arial" w:eastAsia="Times New Roman" w:hAnsi="Arial" w:cs="Arial"/>
          <w:color w:val="000000"/>
        </w:rPr>
        <w:t>Assinatura do Agente Cultural Proponente</w:t>
      </w:r>
    </w:p>
    <w:p w14:paraId="0B686E3D" w14:textId="77777777" w:rsidR="00F44D19" w:rsidRPr="00E56926" w:rsidRDefault="00F44D19" w:rsidP="00F44D19">
      <w:pPr>
        <w:spacing w:line="276" w:lineRule="auto"/>
        <w:contextualSpacing/>
        <w:rPr>
          <w:rFonts w:ascii="Arial" w:hAnsi="Arial" w:cs="Arial"/>
        </w:rPr>
      </w:pPr>
    </w:p>
    <w:p w14:paraId="4059DEDF" w14:textId="77777777" w:rsidR="00F44D19" w:rsidRPr="00E56926" w:rsidRDefault="00F44D19" w:rsidP="00F44D19">
      <w:pPr>
        <w:spacing w:line="276" w:lineRule="auto"/>
        <w:contextualSpacing/>
        <w:rPr>
          <w:rFonts w:ascii="Arial" w:hAnsi="Arial" w:cs="Arial"/>
        </w:rPr>
      </w:pPr>
    </w:p>
    <w:p w14:paraId="01C3B4AB" w14:textId="77777777" w:rsidR="00F44D19" w:rsidRDefault="00F44D19" w:rsidP="00073134">
      <w:pPr>
        <w:spacing w:line="276" w:lineRule="auto"/>
        <w:contextualSpacing/>
        <w:jc w:val="center"/>
        <w:rPr>
          <w:rFonts w:ascii="Arial" w:hAnsi="Arial" w:cs="Arial"/>
          <w:sz w:val="20"/>
          <w:szCs w:val="20"/>
        </w:rPr>
      </w:pPr>
    </w:p>
    <w:p w14:paraId="7D11B553" w14:textId="77777777" w:rsidR="00F44D19" w:rsidRDefault="00F44D19" w:rsidP="00073134">
      <w:pPr>
        <w:spacing w:line="276" w:lineRule="auto"/>
        <w:contextualSpacing/>
        <w:jc w:val="center"/>
        <w:rPr>
          <w:rFonts w:ascii="Arial" w:hAnsi="Arial" w:cs="Arial"/>
          <w:sz w:val="20"/>
          <w:szCs w:val="20"/>
        </w:rPr>
      </w:pPr>
    </w:p>
    <w:p w14:paraId="08191D7C" w14:textId="77777777" w:rsidR="00F44D19" w:rsidRDefault="00F44D19" w:rsidP="00073134">
      <w:pPr>
        <w:spacing w:line="276" w:lineRule="auto"/>
        <w:contextualSpacing/>
        <w:jc w:val="center"/>
        <w:rPr>
          <w:rFonts w:ascii="Arial" w:hAnsi="Arial" w:cs="Arial"/>
          <w:sz w:val="20"/>
          <w:szCs w:val="20"/>
        </w:rPr>
      </w:pPr>
    </w:p>
    <w:p w14:paraId="2437A8E1" w14:textId="77777777" w:rsidR="00F44D19" w:rsidRDefault="00F44D19" w:rsidP="00073134">
      <w:pPr>
        <w:spacing w:line="276" w:lineRule="auto"/>
        <w:contextualSpacing/>
        <w:jc w:val="center"/>
        <w:rPr>
          <w:rFonts w:ascii="Arial" w:hAnsi="Arial" w:cs="Arial"/>
          <w:sz w:val="20"/>
          <w:szCs w:val="20"/>
        </w:rPr>
      </w:pPr>
    </w:p>
    <w:p w14:paraId="3F3563A4" w14:textId="77777777" w:rsidR="00F44D19" w:rsidRDefault="00F44D19" w:rsidP="00073134">
      <w:pPr>
        <w:spacing w:line="276" w:lineRule="auto"/>
        <w:contextualSpacing/>
        <w:jc w:val="center"/>
        <w:rPr>
          <w:rFonts w:ascii="Arial" w:hAnsi="Arial" w:cs="Arial"/>
          <w:sz w:val="20"/>
          <w:szCs w:val="20"/>
        </w:rPr>
      </w:pPr>
    </w:p>
    <w:p w14:paraId="6F07817A" w14:textId="77777777" w:rsidR="00F44D19" w:rsidRDefault="00F44D19" w:rsidP="00073134">
      <w:pPr>
        <w:spacing w:line="276" w:lineRule="auto"/>
        <w:contextualSpacing/>
        <w:jc w:val="center"/>
        <w:rPr>
          <w:rFonts w:ascii="Arial" w:hAnsi="Arial" w:cs="Arial"/>
          <w:sz w:val="20"/>
          <w:szCs w:val="20"/>
        </w:rPr>
      </w:pPr>
    </w:p>
    <w:p w14:paraId="111E4E1E" w14:textId="77777777" w:rsidR="00F44D19" w:rsidRDefault="00F44D19" w:rsidP="00073134">
      <w:pPr>
        <w:spacing w:line="276" w:lineRule="auto"/>
        <w:contextualSpacing/>
        <w:jc w:val="center"/>
        <w:rPr>
          <w:rFonts w:ascii="Arial" w:hAnsi="Arial" w:cs="Arial"/>
          <w:sz w:val="20"/>
          <w:szCs w:val="20"/>
        </w:rPr>
      </w:pPr>
    </w:p>
    <w:p w14:paraId="02A89FB6" w14:textId="77777777" w:rsidR="00F44D19" w:rsidRDefault="00F44D19" w:rsidP="00073134">
      <w:pPr>
        <w:spacing w:line="276" w:lineRule="auto"/>
        <w:contextualSpacing/>
        <w:jc w:val="center"/>
        <w:rPr>
          <w:rFonts w:ascii="Arial" w:hAnsi="Arial" w:cs="Arial"/>
          <w:sz w:val="20"/>
          <w:szCs w:val="20"/>
        </w:rPr>
      </w:pPr>
    </w:p>
    <w:p w14:paraId="1C97C2B2" w14:textId="77777777" w:rsidR="00F44D19" w:rsidRDefault="00F44D19" w:rsidP="00073134">
      <w:pPr>
        <w:spacing w:line="276" w:lineRule="auto"/>
        <w:contextualSpacing/>
        <w:jc w:val="center"/>
        <w:rPr>
          <w:rFonts w:ascii="Arial" w:hAnsi="Arial" w:cs="Arial"/>
          <w:sz w:val="20"/>
          <w:szCs w:val="20"/>
        </w:rPr>
      </w:pPr>
    </w:p>
    <w:p w14:paraId="10627651" w14:textId="77777777" w:rsidR="00F44D19" w:rsidRDefault="00F44D19" w:rsidP="00073134">
      <w:pPr>
        <w:spacing w:line="276" w:lineRule="auto"/>
        <w:contextualSpacing/>
        <w:jc w:val="center"/>
        <w:rPr>
          <w:rFonts w:ascii="Arial" w:hAnsi="Arial" w:cs="Arial"/>
          <w:sz w:val="20"/>
          <w:szCs w:val="20"/>
        </w:rPr>
      </w:pPr>
    </w:p>
    <w:p w14:paraId="3BEFCD62" w14:textId="77777777" w:rsidR="00F44D19" w:rsidRDefault="00F44D19" w:rsidP="00073134">
      <w:pPr>
        <w:spacing w:line="276" w:lineRule="auto"/>
        <w:contextualSpacing/>
        <w:jc w:val="center"/>
        <w:rPr>
          <w:rFonts w:ascii="Arial" w:hAnsi="Arial" w:cs="Arial"/>
          <w:sz w:val="20"/>
          <w:szCs w:val="20"/>
        </w:rPr>
      </w:pPr>
    </w:p>
    <w:p w14:paraId="161E45D9" w14:textId="77777777" w:rsidR="00F44D19" w:rsidRDefault="00F44D19" w:rsidP="00073134">
      <w:pPr>
        <w:spacing w:line="276" w:lineRule="auto"/>
        <w:contextualSpacing/>
        <w:jc w:val="center"/>
        <w:rPr>
          <w:rFonts w:ascii="Arial" w:hAnsi="Arial" w:cs="Arial"/>
          <w:sz w:val="20"/>
          <w:szCs w:val="20"/>
        </w:rPr>
      </w:pPr>
    </w:p>
    <w:p w14:paraId="63D89E5E" w14:textId="77777777" w:rsidR="00F44D19" w:rsidRDefault="00F44D19" w:rsidP="00073134">
      <w:pPr>
        <w:spacing w:line="276" w:lineRule="auto"/>
        <w:contextualSpacing/>
        <w:jc w:val="center"/>
        <w:rPr>
          <w:rFonts w:ascii="Arial" w:hAnsi="Arial" w:cs="Arial"/>
          <w:sz w:val="20"/>
          <w:szCs w:val="20"/>
        </w:rPr>
      </w:pPr>
    </w:p>
    <w:p w14:paraId="2A37B9AA" w14:textId="77777777" w:rsidR="00F44D19" w:rsidRDefault="00F44D19" w:rsidP="00073134">
      <w:pPr>
        <w:spacing w:line="276" w:lineRule="auto"/>
        <w:contextualSpacing/>
        <w:jc w:val="center"/>
        <w:rPr>
          <w:rFonts w:ascii="Arial" w:hAnsi="Arial" w:cs="Arial"/>
          <w:sz w:val="20"/>
          <w:szCs w:val="20"/>
        </w:rPr>
      </w:pPr>
    </w:p>
    <w:p w14:paraId="78A02849" w14:textId="77777777" w:rsidR="00F44D19" w:rsidRDefault="00F44D19" w:rsidP="00073134">
      <w:pPr>
        <w:spacing w:line="276" w:lineRule="auto"/>
        <w:contextualSpacing/>
        <w:jc w:val="center"/>
        <w:rPr>
          <w:rFonts w:ascii="Arial" w:hAnsi="Arial" w:cs="Arial"/>
          <w:sz w:val="20"/>
          <w:szCs w:val="20"/>
        </w:rPr>
      </w:pPr>
    </w:p>
    <w:p w14:paraId="4AE1ED0A" w14:textId="77777777" w:rsidR="00F44D19" w:rsidRDefault="00F44D19" w:rsidP="00073134">
      <w:pPr>
        <w:spacing w:line="276" w:lineRule="auto"/>
        <w:contextualSpacing/>
        <w:jc w:val="center"/>
        <w:rPr>
          <w:rFonts w:ascii="Arial" w:hAnsi="Arial" w:cs="Arial"/>
          <w:sz w:val="20"/>
          <w:szCs w:val="20"/>
        </w:rPr>
      </w:pPr>
    </w:p>
    <w:p w14:paraId="7E0F1949" w14:textId="77777777" w:rsidR="00F44D19" w:rsidRDefault="00F44D19" w:rsidP="00073134">
      <w:pPr>
        <w:spacing w:line="276" w:lineRule="auto"/>
        <w:contextualSpacing/>
        <w:jc w:val="center"/>
        <w:rPr>
          <w:rFonts w:ascii="Arial" w:hAnsi="Arial" w:cs="Arial"/>
          <w:sz w:val="20"/>
          <w:szCs w:val="20"/>
        </w:rPr>
      </w:pPr>
    </w:p>
    <w:p w14:paraId="45A80917" w14:textId="77777777" w:rsidR="00F44D19" w:rsidRDefault="00F44D19" w:rsidP="00073134">
      <w:pPr>
        <w:spacing w:line="276" w:lineRule="auto"/>
        <w:contextualSpacing/>
        <w:jc w:val="center"/>
        <w:rPr>
          <w:rFonts w:ascii="Arial" w:hAnsi="Arial" w:cs="Arial"/>
          <w:sz w:val="20"/>
          <w:szCs w:val="20"/>
        </w:rPr>
      </w:pPr>
    </w:p>
    <w:p w14:paraId="53040F84" w14:textId="77777777" w:rsidR="00F44D19" w:rsidRDefault="00F44D19" w:rsidP="00073134">
      <w:pPr>
        <w:spacing w:line="276" w:lineRule="auto"/>
        <w:contextualSpacing/>
        <w:jc w:val="center"/>
        <w:rPr>
          <w:rFonts w:ascii="Arial" w:hAnsi="Arial" w:cs="Arial"/>
          <w:sz w:val="20"/>
          <w:szCs w:val="20"/>
        </w:rPr>
      </w:pPr>
    </w:p>
    <w:p w14:paraId="2BBE6677" w14:textId="77777777" w:rsidR="00F44D19" w:rsidRDefault="00F44D19" w:rsidP="00073134">
      <w:pPr>
        <w:spacing w:line="276" w:lineRule="auto"/>
        <w:contextualSpacing/>
        <w:jc w:val="center"/>
        <w:rPr>
          <w:rFonts w:ascii="Arial" w:hAnsi="Arial" w:cs="Arial"/>
          <w:sz w:val="20"/>
          <w:szCs w:val="20"/>
        </w:rPr>
      </w:pPr>
    </w:p>
    <w:p w14:paraId="024103A9" w14:textId="77777777" w:rsidR="00F44D19" w:rsidRDefault="00F44D19" w:rsidP="00073134">
      <w:pPr>
        <w:spacing w:line="276" w:lineRule="auto"/>
        <w:contextualSpacing/>
        <w:jc w:val="center"/>
        <w:rPr>
          <w:rFonts w:ascii="Arial" w:hAnsi="Arial" w:cs="Arial"/>
          <w:sz w:val="20"/>
          <w:szCs w:val="20"/>
        </w:rPr>
      </w:pPr>
    </w:p>
    <w:p w14:paraId="1F5E1797" w14:textId="77777777" w:rsidR="00F44D19" w:rsidRDefault="00F44D19" w:rsidP="00073134">
      <w:pPr>
        <w:spacing w:line="276" w:lineRule="auto"/>
        <w:contextualSpacing/>
        <w:jc w:val="center"/>
        <w:rPr>
          <w:rFonts w:ascii="Arial" w:hAnsi="Arial" w:cs="Arial"/>
          <w:sz w:val="20"/>
          <w:szCs w:val="20"/>
        </w:rPr>
      </w:pPr>
    </w:p>
    <w:p w14:paraId="7B4FA75A" w14:textId="77777777" w:rsidR="00F44D19" w:rsidRDefault="00F44D19" w:rsidP="00073134">
      <w:pPr>
        <w:spacing w:line="276" w:lineRule="auto"/>
        <w:contextualSpacing/>
        <w:jc w:val="center"/>
        <w:rPr>
          <w:rFonts w:ascii="Arial" w:hAnsi="Arial" w:cs="Arial"/>
          <w:sz w:val="20"/>
          <w:szCs w:val="20"/>
        </w:rPr>
      </w:pPr>
    </w:p>
    <w:p w14:paraId="19060B95" w14:textId="77777777" w:rsidR="00F44D19" w:rsidRDefault="00F44D19" w:rsidP="00073134">
      <w:pPr>
        <w:spacing w:line="276" w:lineRule="auto"/>
        <w:contextualSpacing/>
        <w:jc w:val="center"/>
        <w:rPr>
          <w:rFonts w:ascii="Arial" w:hAnsi="Arial" w:cs="Arial"/>
          <w:sz w:val="20"/>
          <w:szCs w:val="20"/>
        </w:rPr>
      </w:pPr>
    </w:p>
    <w:p w14:paraId="7DADB87B" w14:textId="77777777" w:rsidR="00F44D19" w:rsidRDefault="00F44D19" w:rsidP="00073134">
      <w:pPr>
        <w:spacing w:line="276" w:lineRule="auto"/>
        <w:contextualSpacing/>
        <w:jc w:val="center"/>
        <w:rPr>
          <w:rFonts w:ascii="Arial" w:hAnsi="Arial" w:cs="Arial"/>
          <w:sz w:val="20"/>
          <w:szCs w:val="20"/>
        </w:rPr>
      </w:pPr>
    </w:p>
    <w:p w14:paraId="571F9925" w14:textId="77777777" w:rsidR="00F44D19" w:rsidRDefault="00F44D19" w:rsidP="00073134">
      <w:pPr>
        <w:spacing w:line="276" w:lineRule="auto"/>
        <w:contextualSpacing/>
        <w:jc w:val="center"/>
        <w:rPr>
          <w:rFonts w:ascii="Arial" w:hAnsi="Arial" w:cs="Arial"/>
          <w:sz w:val="20"/>
          <w:szCs w:val="20"/>
        </w:rPr>
      </w:pPr>
    </w:p>
    <w:p w14:paraId="0DB69746" w14:textId="77777777" w:rsidR="00F44D19" w:rsidRDefault="00F44D19" w:rsidP="00073134">
      <w:pPr>
        <w:spacing w:line="276" w:lineRule="auto"/>
        <w:contextualSpacing/>
        <w:jc w:val="center"/>
        <w:rPr>
          <w:rFonts w:ascii="Arial" w:hAnsi="Arial" w:cs="Arial"/>
          <w:sz w:val="20"/>
          <w:szCs w:val="20"/>
        </w:rPr>
      </w:pPr>
    </w:p>
    <w:p w14:paraId="1D9C6014" w14:textId="77777777" w:rsidR="00F44D19" w:rsidRDefault="00F44D19" w:rsidP="00073134">
      <w:pPr>
        <w:spacing w:line="276" w:lineRule="auto"/>
        <w:contextualSpacing/>
        <w:jc w:val="center"/>
        <w:rPr>
          <w:rFonts w:ascii="Arial" w:hAnsi="Arial" w:cs="Arial"/>
          <w:sz w:val="20"/>
          <w:szCs w:val="20"/>
        </w:rPr>
      </w:pPr>
    </w:p>
    <w:p w14:paraId="183DC5B2" w14:textId="77777777" w:rsidR="00F44D19" w:rsidRDefault="00F44D19" w:rsidP="00073134">
      <w:pPr>
        <w:spacing w:line="276" w:lineRule="auto"/>
        <w:contextualSpacing/>
        <w:jc w:val="center"/>
        <w:rPr>
          <w:rFonts w:ascii="Arial" w:hAnsi="Arial" w:cs="Arial"/>
          <w:sz w:val="20"/>
          <w:szCs w:val="20"/>
        </w:rPr>
      </w:pPr>
    </w:p>
    <w:p w14:paraId="7198E0D4" w14:textId="77777777" w:rsidR="00F44D19" w:rsidRDefault="00F44D19" w:rsidP="00073134">
      <w:pPr>
        <w:spacing w:line="276" w:lineRule="auto"/>
        <w:contextualSpacing/>
        <w:jc w:val="center"/>
        <w:rPr>
          <w:rFonts w:ascii="Arial" w:hAnsi="Arial" w:cs="Arial"/>
          <w:sz w:val="20"/>
          <w:szCs w:val="20"/>
        </w:rPr>
      </w:pPr>
    </w:p>
    <w:p w14:paraId="4DE7A820" w14:textId="77777777" w:rsidR="00F44D19" w:rsidRDefault="00F44D19" w:rsidP="00073134">
      <w:pPr>
        <w:spacing w:line="276" w:lineRule="auto"/>
        <w:contextualSpacing/>
        <w:jc w:val="center"/>
        <w:rPr>
          <w:rFonts w:ascii="Arial" w:hAnsi="Arial" w:cs="Arial"/>
          <w:sz w:val="20"/>
          <w:szCs w:val="20"/>
        </w:rPr>
      </w:pPr>
    </w:p>
    <w:p w14:paraId="114E4304" w14:textId="77777777" w:rsidR="00F44D19" w:rsidRDefault="00F44D19" w:rsidP="00073134">
      <w:pPr>
        <w:spacing w:line="276" w:lineRule="auto"/>
        <w:contextualSpacing/>
        <w:jc w:val="center"/>
        <w:rPr>
          <w:rFonts w:ascii="Arial" w:hAnsi="Arial" w:cs="Arial"/>
          <w:sz w:val="20"/>
          <w:szCs w:val="20"/>
        </w:rPr>
      </w:pPr>
    </w:p>
    <w:p w14:paraId="1E6F2A24" w14:textId="77777777" w:rsidR="00F44D19" w:rsidRPr="005A48F3" w:rsidRDefault="00F44D19" w:rsidP="00F44D19">
      <w:pPr>
        <w:spacing w:before="100" w:beforeAutospacing="1" w:after="100" w:afterAutospacing="1" w:line="276" w:lineRule="auto"/>
        <w:contextualSpacing/>
        <w:jc w:val="center"/>
        <w:rPr>
          <w:rFonts w:ascii="Arial" w:eastAsia="Times New Roman" w:hAnsi="Arial" w:cs="Arial"/>
          <w:b/>
          <w:bCs/>
          <w:caps/>
          <w:color w:val="000000"/>
        </w:rPr>
      </w:pPr>
      <w:r w:rsidRPr="005A48F3">
        <w:rPr>
          <w:rFonts w:ascii="Arial" w:eastAsia="Times New Roman" w:hAnsi="Arial" w:cs="Arial"/>
          <w:b/>
          <w:bCs/>
          <w:caps/>
          <w:color w:val="000000"/>
        </w:rPr>
        <w:lastRenderedPageBreak/>
        <w:t>ANEXO V</w:t>
      </w:r>
    </w:p>
    <w:p w14:paraId="29B066C5" w14:textId="77777777" w:rsidR="00F44D19" w:rsidRPr="000A0DCA" w:rsidRDefault="00F44D19" w:rsidP="00F44D19">
      <w:pPr>
        <w:spacing w:before="100" w:beforeAutospacing="1" w:after="100" w:afterAutospacing="1" w:line="276" w:lineRule="auto"/>
        <w:contextualSpacing/>
        <w:jc w:val="center"/>
        <w:rPr>
          <w:rFonts w:ascii="Arial" w:eastAsia="Times New Roman" w:hAnsi="Arial" w:cs="Arial"/>
          <w:b/>
          <w:bCs/>
          <w:caps/>
          <w:color w:val="000000"/>
        </w:rPr>
      </w:pPr>
      <w:bookmarkStart w:id="1" w:name="_Hlk196482939"/>
      <w:r w:rsidRPr="000A0DCA">
        <w:rPr>
          <w:rFonts w:ascii="Arial" w:eastAsia="Times New Roman" w:hAnsi="Arial" w:cs="Arial"/>
          <w:b/>
          <w:bCs/>
          <w:caps/>
          <w:color w:val="000000"/>
        </w:rPr>
        <w:t>EDITAL DE CHAMAMENTO PÚBLICO Nº 004/2025 – SEMCULT SGP PNAB</w:t>
      </w:r>
    </w:p>
    <w:p w14:paraId="6F63562D" w14:textId="77777777" w:rsidR="00F44D19" w:rsidRPr="000A0DCA" w:rsidRDefault="00F44D19" w:rsidP="00F44D19">
      <w:pPr>
        <w:spacing w:before="100" w:beforeAutospacing="1" w:after="100" w:afterAutospacing="1" w:line="276" w:lineRule="auto"/>
        <w:contextualSpacing/>
        <w:jc w:val="center"/>
        <w:rPr>
          <w:rFonts w:ascii="Arial" w:eastAsia="Times New Roman" w:hAnsi="Arial" w:cs="Arial"/>
          <w:b/>
          <w:bCs/>
          <w:caps/>
          <w:color w:val="000000"/>
        </w:rPr>
      </w:pPr>
      <w:r w:rsidRPr="000A0DCA">
        <w:rPr>
          <w:rFonts w:ascii="Arial" w:eastAsia="Times New Roman" w:hAnsi="Arial" w:cs="Arial"/>
          <w:b/>
          <w:bCs/>
          <w:caps/>
          <w:color w:val="000000"/>
        </w:rPr>
        <w:t>Circulação Cultural</w:t>
      </w:r>
    </w:p>
    <w:bookmarkEnd w:id="1"/>
    <w:p w14:paraId="50EDE88B" w14:textId="77777777" w:rsidR="00F44D19" w:rsidRPr="005A48F3" w:rsidRDefault="00F44D19" w:rsidP="00F44D19">
      <w:pPr>
        <w:spacing w:before="100" w:beforeAutospacing="1" w:after="100" w:afterAutospacing="1" w:line="276" w:lineRule="auto"/>
        <w:contextualSpacing/>
        <w:jc w:val="center"/>
        <w:rPr>
          <w:rFonts w:ascii="Arial" w:eastAsia="Times New Roman" w:hAnsi="Arial" w:cs="Arial"/>
          <w:b/>
          <w:bCs/>
          <w:caps/>
          <w:color w:val="000000"/>
        </w:rPr>
      </w:pPr>
    </w:p>
    <w:p w14:paraId="51FF016C" w14:textId="77777777" w:rsidR="00F44D19" w:rsidRPr="005A48F3" w:rsidRDefault="00F44D19" w:rsidP="00F44D19">
      <w:pPr>
        <w:spacing w:before="100" w:beforeAutospacing="1" w:after="100" w:afterAutospacing="1" w:line="276" w:lineRule="auto"/>
        <w:contextualSpacing/>
        <w:jc w:val="center"/>
        <w:rPr>
          <w:rFonts w:ascii="Arial" w:eastAsia="Times New Roman" w:hAnsi="Arial" w:cs="Arial"/>
          <w:b/>
          <w:bCs/>
          <w:caps/>
          <w:color w:val="000000"/>
        </w:rPr>
      </w:pPr>
      <w:r w:rsidRPr="005A48F3">
        <w:rPr>
          <w:rFonts w:ascii="Arial" w:eastAsia="Times New Roman" w:hAnsi="Arial" w:cs="Arial"/>
          <w:b/>
          <w:bCs/>
          <w:caps/>
          <w:color w:val="000000"/>
        </w:rPr>
        <w:t>DECLARAÇÃO DE REPRESENTAÇÃO DE GRUPO OU COLETIVO</w:t>
      </w:r>
    </w:p>
    <w:p w14:paraId="3EE67FC6" w14:textId="77777777" w:rsidR="00F44D19" w:rsidRPr="005A48F3" w:rsidRDefault="00F44D19" w:rsidP="00F44D19">
      <w:pPr>
        <w:spacing w:before="100" w:beforeAutospacing="1" w:after="100" w:afterAutospacing="1" w:line="276" w:lineRule="auto"/>
        <w:contextualSpacing/>
        <w:rPr>
          <w:rFonts w:ascii="Arial" w:eastAsia="Times New Roman" w:hAnsi="Arial" w:cs="Arial"/>
          <w:color w:val="000000"/>
        </w:rPr>
      </w:pPr>
    </w:p>
    <w:p w14:paraId="2BC0AC38" w14:textId="77777777" w:rsidR="00F44D19" w:rsidRPr="005A48F3" w:rsidRDefault="00F44D19" w:rsidP="00F44D19">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OBS.: Essa declaração deve ser preenchida somente por proponentes que sejam um grupo ou coletivo sem personalidade jurídica, ou seja, sem CNPJ.</w:t>
      </w:r>
    </w:p>
    <w:p w14:paraId="199B994B" w14:textId="77777777" w:rsidR="00F44D19" w:rsidRPr="005A48F3" w:rsidRDefault="00F44D19" w:rsidP="00F44D19">
      <w:pPr>
        <w:spacing w:before="120" w:after="120" w:line="276" w:lineRule="auto"/>
        <w:ind w:left="120" w:right="120"/>
        <w:contextualSpacing/>
        <w:jc w:val="center"/>
        <w:rPr>
          <w:rFonts w:ascii="Arial" w:eastAsia="Times New Roman" w:hAnsi="Arial" w:cs="Arial"/>
          <w:color w:val="000000"/>
        </w:rPr>
      </w:pPr>
    </w:p>
    <w:p w14:paraId="01548786" w14:textId="77777777" w:rsidR="00F44D19" w:rsidRPr="005A48F3" w:rsidRDefault="00F44D19" w:rsidP="00F44D19">
      <w:pPr>
        <w:spacing w:before="120" w:after="120" w:line="276" w:lineRule="auto"/>
        <w:ind w:left="120" w:right="120"/>
        <w:contextualSpacing/>
        <w:jc w:val="both"/>
        <w:rPr>
          <w:rFonts w:ascii="Arial" w:eastAsia="Times New Roman" w:hAnsi="Arial" w:cs="Arial"/>
          <w:b/>
          <w:bCs/>
          <w:color w:val="000000"/>
        </w:rPr>
      </w:pPr>
    </w:p>
    <w:p w14:paraId="22DFD8C7" w14:textId="77777777" w:rsidR="00F44D19" w:rsidRPr="005A48F3" w:rsidRDefault="00F44D19" w:rsidP="00F44D19">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b/>
          <w:bCs/>
          <w:color w:val="000000"/>
        </w:rPr>
        <w:t>GRUPO ARTÍSTICO: </w:t>
      </w:r>
    </w:p>
    <w:p w14:paraId="008C0D82" w14:textId="77777777" w:rsidR="00F44D19" w:rsidRPr="005A48F3" w:rsidRDefault="00F44D19" w:rsidP="00F44D19">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b/>
          <w:bCs/>
          <w:color w:val="000000"/>
        </w:rPr>
        <w:t>NOME DO REPRESENTANTE INTEGRANTE DO GRUPO OU COLETIVO ARTÍSTICO:</w:t>
      </w:r>
    </w:p>
    <w:p w14:paraId="17EEF096" w14:textId="77777777" w:rsidR="00F44D19" w:rsidRPr="005A48F3" w:rsidRDefault="00F44D19" w:rsidP="00F44D19">
      <w:pPr>
        <w:spacing w:before="120" w:after="120" w:line="276" w:lineRule="auto"/>
        <w:ind w:left="120" w:right="120"/>
        <w:contextualSpacing/>
        <w:jc w:val="both"/>
        <w:rPr>
          <w:rFonts w:ascii="Arial" w:eastAsia="Times New Roman" w:hAnsi="Arial" w:cs="Arial"/>
          <w:b/>
          <w:bCs/>
          <w:color w:val="000000"/>
        </w:rPr>
      </w:pPr>
      <w:r w:rsidRPr="005A48F3">
        <w:rPr>
          <w:rFonts w:ascii="Arial" w:eastAsia="Times New Roman" w:hAnsi="Arial" w:cs="Arial"/>
          <w:b/>
          <w:bCs/>
          <w:color w:val="000000"/>
        </w:rPr>
        <w:t>DADOS PESSOAIS DO REPRESENTANTE: [</w:t>
      </w:r>
      <w:r w:rsidRPr="005A48F3">
        <w:rPr>
          <w:rFonts w:ascii="Arial" w:eastAsia="Times New Roman" w:hAnsi="Arial" w:cs="Arial"/>
          <w:b/>
          <w:bCs/>
          <w:color w:val="FF0000"/>
        </w:rPr>
        <w:t>IDENTIDADE, CPF, E-MAIL E TELEFONE</w:t>
      </w:r>
      <w:r w:rsidRPr="005A48F3">
        <w:rPr>
          <w:rFonts w:ascii="Arial" w:eastAsia="Times New Roman" w:hAnsi="Arial" w:cs="Arial"/>
          <w:b/>
          <w:bCs/>
          <w:color w:val="000000"/>
        </w:rPr>
        <w:t>]</w:t>
      </w:r>
    </w:p>
    <w:p w14:paraId="449056BD" w14:textId="77777777" w:rsidR="00F44D19" w:rsidRPr="005A48F3" w:rsidRDefault="00F44D19" w:rsidP="00F44D19">
      <w:pPr>
        <w:spacing w:before="120" w:after="120" w:line="276" w:lineRule="auto"/>
        <w:ind w:left="120" w:right="120"/>
        <w:contextualSpacing/>
        <w:jc w:val="both"/>
        <w:rPr>
          <w:rFonts w:ascii="Arial" w:eastAsia="Times New Roman" w:hAnsi="Arial" w:cs="Arial"/>
          <w:color w:val="000000"/>
        </w:rPr>
      </w:pPr>
    </w:p>
    <w:p w14:paraId="705C6CBF" w14:textId="77777777" w:rsidR="00F44D19" w:rsidRPr="005A48F3" w:rsidRDefault="00F44D19" w:rsidP="00F44D19">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color w:val="000000"/>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24C4BE4B" w14:textId="77777777" w:rsidR="00F44D19" w:rsidRPr="005A48F3" w:rsidRDefault="00F44D19" w:rsidP="00F44D19">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color w:val="000000"/>
        </w:rPr>
        <w:t>Os declarantes informam que não incorrem em quaisquer das vedações do item de participação previstas no edital. </w:t>
      </w:r>
    </w:p>
    <w:p w14:paraId="2AC51418" w14:textId="77777777" w:rsidR="00F44D19" w:rsidRPr="005A48F3" w:rsidRDefault="00F44D19" w:rsidP="00F44D19">
      <w:pPr>
        <w:spacing w:before="120" w:after="120" w:line="276" w:lineRule="auto"/>
        <w:ind w:left="120" w:right="120"/>
        <w:contextualSpacing/>
        <w:jc w:val="both"/>
        <w:rPr>
          <w:rFonts w:ascii="Arial" w:eastAsia="Times New Roman" w:hAnsi="Arial" w:cs="Arial"/>
          <w:color w:val="000000"/>
        </w:rPr>
      </w:pPr>
      <w:r w:rsidRPr="005A48F3">
        <w:rPr>
          <w:rFonts w:ascii="Arial" w:eastAsia="Times New Roman" w:hAnsi="Arial" w:cs="Arial"/>
          <w:color w:val="000000"/>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2126"/>
        <w:gridCol w:w="2517"/>
      </w:tblGrid>
      <w:tr w:rsidR="00F44D19" w:rsidRPr="005A48F3" w14:paraId="7C4FF360" w14:textId="77777777" w:rsidTr="00846D1F">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65A0B62E"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NOME DO INTEGRANTE</w:t>
            </w:r>
          </w:p>
        </w:tc>
        <w:tc>
          <w:tcPr>
            <w:tcW w:w="2126" w:type="dxa"/>
            <w:tcBorders>
              <w:top w:val="outset" w:sz="6" w:space="0" w:color="auto"/>
              <w:left w:val="outset" w:sz="6" w:space="0" w:color="auto"/>
              <w:bottom w:val="outset" w:sz="6" w:space="0" w:color="auto"/>
              <w:right w:val="outset" w:sz="6" w:space="0" w:color="auto"/>
            </w:tcBorders>
            <w:vAlign w:val="center"/>
            <w:hideMark/>
          </w:tcPr>
          <w:p w14:paraId="6179FE44"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CPF</w:t>
            </w:r>
          </w:p>
        </w:tc>
        <w:tc>
          <w:tcPr>
            <w:tcW w:w="2517" w:type="dxa"/>
            <w:tcBorders>
              <w:top w:val="outset" w:sz="6" w:space="0" w:color="auto"/>
              <w:left w:val="outset" w:sz="6" w:space="0" w:color="auto"/>
              <w:bottom w:val="outset" w:sz="6" w:space="0" w:color="auto"/>
              <w:right w:val="outset" w:sz="6" w:space="0" w:color="auto"/>
            </w:tcBorders>
            <w:vAlign w:val="center"/>
            <w:hideMark/>
          </w:tcPr>
          <w:p w14:paraId="201C64B3"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ASSINATURAS</w:t>
            </w:r>
          </w:p>
        </w:tc>
      </w:tr>
      <w:tr w:rsidR="00F44D19" w:rsidRPr="005A48F3" w14:paraId="5C33BB73" w14:textId="77777777" w:rsidTr="00846D1F">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2238AD9A"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368AD02"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11C20B2F"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r>
      <w:tr w:rsidR="00F44D19" w:rsidRPr="005A48F3" w14:paraId="2E5E3B7B" w14:textId="77777777" w:rsidTr="00846D1F">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47AB1F84"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0AE4E4A5"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0A2451AE"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r>
      <w:tr w:rsidR="00F44D19" w:rsidRPr="005A48F3" w14:paraId="6162AFA1" w14:textId="77777777" w:rsidTr="00846D1F">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701CAB28"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16DF16B1"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07765334"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r>
      <w:tr w:rsidR="00F44D19" w:rsidRPr="005A48F3" w14:paraId="093963FF" w14:textId="77777777" w:rsidTr="00846D1F">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21F8A71B"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5B2F74B3"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c>
          <w:tcPr>
            <w:tcW w:w="2517" w:type="dxa"/>
            <w:tcBorders>
              <w:top w:val="outset" w:sz="6" w:space="0" w:color="auto"/>
              <w:left w:val="outset" w:sz="6" w:space="0" w:color="auto"/>
              <w:bottom w:val="outset" w:sz="6" w:space="0" w:color="auto"/>
              <w:right w:val="outset" w:sz="6" w:space="0" w:color="auto"/>
            </w:tcBorders>
            <w:vAlign w:val="center"/>
            <w:hideMark/>
          </w:tcPr>
          <w:p w14:paraId="469CD237" w14:textId="77777777" w:rsidR="00F44D19" w:rsidRPr="005A48F3" w:rsidRDefault="00F44D19" w:rsidP="00846D1F">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tc>
      </w:tr>
    </w:tbl>
    <w:p w14:paraId="79BDE335" w14:textId="77777777" w:rsidR="00F44D19" w:rsidRPr="005A48F3" w:rsidRDefault="00F44D19" w:rsidP="00F44D19">
      <w:pPr>
        <w:spacing w:before="120" w:after="120" w:line="276" w:lineRule="auto"/>
        <w:ind w:left="120" w:right="120"/>
        <w:contextualSpacing/>
        <w:jc w:val="center"/>
        <w:rPr>
          <w:rFonts w:ascii="Arial" w:eastAsia="Times New Roman" w:hAnsi="Arial" w:cs="Arial"/>
          <w:color w:val="000000"/>
        </w:rPr>
      </w:pPr>
      <w:r w:rsidRPr="005A48F3">
        <w:rPr>
          <w:rFonts w:ascii="Arial" w:eastAsia="Times New Roman" w:hAnsi="Arial" w:cs="Arial"/>
          <w:color w:val="000000"/>
        </w:rPr>
        <w:t> </w:t>
      </w:r>
    </w:p>
    <w:p w14:paraId="04C26397" w14:textId="77777777" w:rsidR="00F44D19" w:rsidRPr="005A48F3" w:rsidRDefault="00F44D19" w:rsidP="00F44D19">
      <w:pPr>
        <w:spacing w:after="0" w:line="276" w:lineRule="auto"/>
        <w:ind w:left="119" w:right="119"/>
        <w:contextualSpacing/>
        <w:jc w:val="center"/>
        <w:rPr>
          <w:rFonts w:ascii="Arial" w:eastAsia="Times New Roman" w:hAnsi="Arial" w:cs="Arial"/>
          <w:color w:val="000000"/>
        </w:rPr>
      </w:pPr>
      <w:r w:rsidRPr="005A48F3">
        <w:rPr>
          <w:rFonts w:ascii="Arial" w:eastAsia="Times New Roman" w:hAnsi="Arial" w:cs="Arial"/>
          <w:color w:val="000000"/>
        </w:rPr>
        <w:t>[LOCAL]</w:t>
      </w:r>
    </w:p>
    <w:p w14:paraId="30734ABC" w14:textId="77777777" w:rsidR="00F44D19" w:rsidRPr="005A48F3" w:rsidRDefault="00F44D19" w:rsidP="00F44D19">
      <w:pPr>
        <w:spacing w:after="0" w:line="276" w:lineRule="auto"/>
        <w:ind w:left="119" w:right="119"/>
        <w:contextualSpacing/>
        <w:jc w:val="center"/>
        <w:rPr>
          <w:rFonts w:ascii="Arial" w:eastAsia="Times New Roman" w:hAnsi="Arial" w:cs="Arial"/>
          <w:color w:val="000000"/>
        </w:rPr>
      </w:pPr>
      <w:r w:rsidRPr="005A48F3">
        <w:rPr>
          <w:rFonts w:ascii="Arial" w:eastAsia="Times New Roman" w:hAnsi="Arial" w:cs="Arial"/>
          <w:color w:val="000000"/>
        </w:rPr>
        <w:t>[DATA] </w:t>
      </w:r>
    </w:p>
    <w:p w14:paraId="5206CE96" w14:textId="77777777" w:rsidR="00F44D19" w:rsidRPr="005A48F3" w:rsidRDefault="00F44D19" w:rsidP="00F44D19">
      <w:pPr>
        <w:spacing w:after="0" w:line="276" w:lineRule="auto"/>
        <w:ind w:left="119" w:right="119"/>
        <w:contextualSpacing/>
        <w:jc w:val="center"/>
        <w:rPr>
          <w:rFonts w:ascii="Arial" w:eastAsia="Times New Roman" w:hAnsi="Arial" w:cs="Arial"/>
          <w:color w:val="000000"/>
        </w:rPr>
      </w:pPr>
      <w:r w:rsidRPr="005A48F3">
        <w:rPr>
          <w:rFonts w:ascii="Arial" w:eastAsia="Times New Roman" w:hAnsi="Arial" w:cs="Arial"/>
          <w:color w:val="000000"/>
        </w:rPr>
        <w:t>[ASSINATURA]</w:t>
      </w:r>
    </w:p>
    <w:p w14:paraId="6A30247C" w14:textId="77777777" w:rsidR="00F44D19" w:rsidRPr="005A48F3" w:rsidRDefault="00F44D19" w:rsidP="00F44D19">
      <w:pPr>
        <w:spacing w:line="276" w:lineRule="auto"/>
        <w:contextualSpacing/>
        <w:rPr>
          <w:rFonts w:ascii="Arial" w:hAnsi="Arial" w:cs="Arial"/>
        </w:rPr>
      </w:pPr>
    </w:p>
    <w:p w14:paraId="46B4AAEA" w14:textId="77777777" w:rsidR="00F44D19" w:rsidRDefault="00F44D19" w:rsidP="00073134">
      <w:pPr>
        <w:spacing w:line="276" w:lineRule="auto"/>
        <w:contextualSpacing/>
        <w:jc w:val="center"/>
        <w:rPr>
          <w:rFonts w:ascii="Arial" w:hAnsi="Arial" w:cs="Arial"/>
          <w:sz w:val="20"/>
          <w:szCs w:val="20"/>
        </w:rPr>
      </w:pPr>
    </w:p>
    <w:p w14:paraId="717E9310" w14:textId="77777777" w:rsidR="002D638B" w:rsidRDefault="002D638B" w:rsidP="00073134">
      <w:pPr>
        <w:spacing w:line="276" w:lineRule="auto"/>
        <w:contextualSpacing/>
        <w:jc w:val="center"/>
        <w:rPr>
          <w:rFonts w:ascii="Arial" w:hAnsi="Arial" w:cs="Arial"/>
          <w:sz w:val="20"/>
          <w:szCs w:val="20"/>
        </w:rPr>
      </w:pPr>
    </w:p>
    <w:p w14:paraId="71A40760" w14:textId="77777777" w:rsidR="002D638B" w:rsidRDefault="002D638B" w:rsidP="00073134">
      <w:pPr>
        <w:spacing w:line="276" w:lineRule="auto"/>
        <w:contextualSpacing/>
        <w:jc w:val="center"/>
        <w:rPr>
          <w:rFonts w:ascii="Arial" w:hAnsi="Arial" w:cs="Arial"/>
          <w:sz w:val="20"/>
          <w:szCs w:val="20"/>
        </w:rPr>
      </w:pPr>
    </w:p>
    <w:p w14:paraId="0D258F92" w14:textId="77777777" w:rsidR="002D638B" w:rsidRDefault="002D638B" w:rsidP="00073134">
      <w:pPr>
        <w:spacing w:line="276" w:lineRule="auto"/>
        <w:contextualSpacing/>
        <w:jc w:val="center"/>
        <w:rPr>
          <w:rFonts w:ascii="Arial" w:hAnsi="Arial" w:cs="Arial"/>
          <w:sz w:val="20"/>
          <w:szCs w:val="20"/>
        </w:rPr>
      </w:pPr>
    </w:p>
    <w:p w14:paraId="5693464E" w14:textId="77777777" w:rsidR="002D638B" w:rsidRDefault="002D638B" w:rsidP="00073134">
      <w:pPr>
        <w:spacing w:line="276" w:lineRule="auto"/>
        <w:contextualSpacing/>
        <w:jc w:val="center"/>
        <w:rPr>
          <w:rFonts w:ascii="Arial" w:hAnsi="Arial" w:cs="Arial"/>
          <w:sz w:val="20"/>
          <w:szCs w:val="20"/>
        </w:rPr>
      </w:pPr>
    </w:p>
    <w:p w14:paraId="0802CE6B" w14:textId="77777777" w:rsidR="002D638B" w:rsidRDefault="002D638B" w:rsidP="00073134">
      <w:pPr>
        <w:spacing w:line="276" w:lineRule="auto"/>
        <w:contextualSpacing/>
        <w:jc w:val="center"/>
        <w:rPr>
          <w:rFonts w:ascii="Arial" w:hAnsi="Arial" w:cs="Arial"/>
          <w:sz w:val="20"/>
          <w:szCs w:val="20"/>
        </w:rPr>
      </w:pPr>
    </w:p>
    <w:p w14:paraId="451E44A0" w14:textId="77777777" w:rsidR="002D638B" w:rsidRDefault="002D638B" w:rsidP="00073134">
      <w:pPr>
        <w:spacing w:line="276" w:lineRule="auto"/>
        <w:contextualSpacing/>
        <w:jc w:val="center"/>
        <w:rPr>
          <w:rFonts w:ascii="Arial" w:hAnsi="Arial" w:cs="Arial"/>
          <w:sz w:val="20"/>
          <w:szCs w:val="20"/>
        </w:rPr>
      </w:pPr>
    </w:p>
    <w:p w14:paraId="4A8241E2" w14:textId="77777777" w:rsidR="002D638B" w:rsidRDefault="002D638B" w:rsidP="00073134">
      <w:pPr>
        <w:spacing w:line="276" w:lineRule="auto"/>
        <w:contextualSpacing/>
        <w:jc w:val="center"/>
        <w:rPr>
          <w:rFonts w:ascii="Arial" w:hAnsi="Arial" w:cs="Arial"/>
          <w:sz w:val="20"/>
          <w:szCs w:val="20"/>
        </w:rPr>
      </w:pPr>
    </w:p>
    <w:p w14:paraId="117ECB48" w14:textId="77777777" w:rsidR="002D638B" w:rsidRDefault="002D638B" w:rsidP="00073134">
      <w:pPr>
        <w:spacing w:line="276" w:lineRule="auto"/>
        <w:contextualSpacing/>
        <w:jc w:val="center"/>
        <w:rPr>
          <w:rFonts w:ascii="Arial" w:hAnsi="Arial" w:cs="Arial"/>
          <w:sz w:val="20"/>
          <w:szCs w:val="20"/>
        </w:rPr>
      </w:pPr>
    </w:p>
    <w:p w14:paraId="3C79FD99" w14:textId="77777777" w:rsidR="002D638B" w:rsidRDefault="002D638B" w:rsidP="00073134">
      <w:pPr>
        <w:spacing w:line="276" w:lineRule="auto"/>
        <w:contextualSpacing/>
        <w:jc w:val="center"/>
        <w:rPr>
          <w:rFonts w:ascii="Arial" w:hAnsi="Arial" w:cs="Arial"/>
          <w:sz w:val="20"/>
          <w:szCs w:val="20"/>
        </w:rPr>
      </w:pPr>
    </w:p>
    <w:p w14:paraId="122BF3F5" w14:textId="77777777" w:rsidR="002D638B" w:rsidRDefault="002D638B" w:rsidP="00073134">
      <w:pPr>
        <w:spacing w:line="276" w:lineRule="auto"/>
        <w:contextualSpacing/>
        <w:jc w:val="center"/>
        <w:rPr>
          <w:rFonts w:ascii="Arial" w:hAnsi="Arial" w:cs="Arial"/>
          <w:sz w:val="20"/>
          <w:szCs w:val="20"/>
        </w:rPr>
      </w:pPr>
    </w:p>
    <w:p w14:paraId="564A26C2" w14:textId="77777777" w:rsidR="002D638B" w:rsidRDefault="002D638B" w:rsidP="00073134">
      <w:pPr>
        <w:spacing w:line="276" w:lineRule="auto"/>
        <w:contextualSpacing/>
        <w:jc w:val="center"/>
        <w:rPr>
          <w:rFonts w:ascii="Arial" w:hAnsi="Arial" w:cs="Arial"/>
          <w:sz w:val="20"/>
          <w:szCs w:val="20"/>
        </w:rPr>
      </w:pPr>
    </w:p>
    <w:p w14:paraId="0D8FC559" w14:textId="77777777" w:rsidR="002D638B" w:rsidRDefault="002D638B" w:rsidP="00073134">
      <w:pPr>
        <w:spacing w:line="276" w:lineRule="auto"/>
        <w:contextualSpacing/>
        <w:jc w:val="center"/>
        <w:rPr>
          <w:rFonts w:ascii="Arial" w:hAnsi="Arial" w:cs="Arial"/>
          <w:sz w:val="20"/>
          <w:szCs w:val="20"/>
        </w:rPr>
      </w:pPr>
    </w:p>
    <w:p w14:paraId="1604CBFA" w14:textId="77777777" w:rsidR="002D638B" w:rsidRDefault="002D638B" w:rsidP="00073134">
      <w:pPr>
        <w:spacing w:line="276" w:lineRule="auto"/>
        <w:contextualSpacing/>
        <w:jc w:val="center"/>
        <w:rPr>
          <w:rFonts w:ascii="Arial" w:hAnsi="Arial" w:cs="Arial"/>
          <w:sz w:val="20"/>
          <w:szCs w:val="20"/>
        </w:rPr>
      </w:pPr>
    </w:p>
    <w:p w14:paraId="4F71F22D" w14:textId="77777777" w:rsidR="002D638B" w:rsidRDefault="002D638B" w:rsidP="00073134">
      <w:pPr>
        <w:spacing w:line="276" w:lineRule="auto"/>
        <w:contextualSpacing/>
        <w:jc w:val="center"/>
        <w:rPr>
          <w:rFonts w:ascii="Arial" w:hAnsi="Arial" w:cs="Arial"/>
          <w:sz w:val="20"/>
          <w:szCs w:val="20"/>
        </w:rPr>
      </w:pPr>
    </w:p>
    <w:p w14:paraId="04455FF1" w14:textId="77777777" w:rsidR="002D638B" w:rsidRPr="00F920ED" w:rsidRDefault="002D638B" w:rsidP="002D638B">
      <w:pPr>
        <w:pStyle w:val="textocentralizadomaiusculas"/>
        <w:spacing w:line="276" w:lineRule="auto"/>
        <w:contextualSpacing/>
        <w:jc w:val="center"/>
        <w:rPr>
          <w:rStyle w:val="Forte"/>
          <w:rFonts w:ascii="Arial" w:hAnsi="Arial" w:cs="Arial"/>
          <w:caps/>
          <w:color w:val="000000" w:themeColor="text1"/>
          <w:sz w:val="22"/>
          <w:szCs w:val="22"/>
        </w:rPr>
      </w:pPr>
      <w:r w:rsidRPr="00F920ED">
        <w:rPr>
          <w:rStyle w:val="Forte"/>
          <w:rFonts w:ascii="Arial" w:hAnsi="Arial" w:cs="Arial"/>
          <w:caps/>
          <w:color w:val="000000" w:themeColor="text1"/>
          <w:sz w:val="22"/>
          <w:szCs w:val="22"/>
        </w:rPr>
        <w:lastRenderedPageBreak/>
        <w:t>ANEXO VI</w:t>
      </w:r>
    </w:p>
    <w:p w14:paraId="747E5346" w14:textId="77777777" w:rsidR="002D638B" w:rsidRPr="000A0DCA" w:rsidRDefault="002D638B" w:rsidP="002D638B">
      <w:pPr>
        <w:spacing w:before="100" w:beforeAutospacing="1" w:after="100" w:afterAutospacing="1" w:line="276" w:lineRule="auto"/>
        <w:contextualSpacing/>
        <w:jc w:val="center"/>
        <w:rPr>
          <w:rFonts w:ascii="Arial" w:eastAsia="Times New Roman" w:hAnsi="Arial" w:cs="Arial"/>
          <w:b/>
          <w:bCs/>
          <w:caps/>
          <w:color w:val="000000"/>
        </w:rPr>
      </w:pPr>
      <w:bookmarkStart w:id="2" w:name="_Hlk196482965"/>
      <w:r w:rsidRPr="000A0DCA">
        <w:rPr>
          <w:rFonts w:ascii="Arial" w:eastAsia="Times New Roman" w:hAnsi="Arial" w:cs="Arial"/>
          <w:b/>
          <w:bCs/>
          <w:caps/>
          <w:color w:val="000000"/>
        </w:rPr>
        <w:t>EDITAL DE CHAMAMENTO PÚBLICO Nº 004/2025 – SEMCULT SGP PNAB</w:t>
      </w:r>
    </w:p>
    <w:p w14:paraId="2D4DA382" w14:textId="77777777" w:rsidR="002D638B" w:rsidRPr="000A0DCA" w:rsidRDefault="002D638B" w:rsidP="002D638B">
      <w:pPr>
        <w:spacing w:before="100" w:beforeAutospacing="1" w:after="100" w:afterAutospacing="1" w:line="276" w:lineRule="auto"/>
        <w:contextualSpacing/>
        <w:jc w:val="center"/>
        <w:rPr>
          <w:rFonts w:ascii="Arial" w:eastAsia="Times New Roman" w:hAnsi="Arial" w:cs="Arial"/>
          <w:b/>
          <w:bCs/>
          <w:caps/>
          <w:color w:val="000000"/>
        </w:rPr>
      </w:pPr>
      <w:r w:rsidRPr="000A0DCA">
        <w:rPr>
          <w:rFonts w:ascii="Arial" w:eastAsia="Times New Roman" w:hAnsi="Arial" w:cs="Arial"/>
          <w:b/>
          <w:bCs/>
          <w:caps/>
          <w:color w:val="000000"/>
        </w:rPr>
        <w:t>Circulação Cultural</w:t>
      </w:r>
    </w:p>
    <w:bookmarkEnd w:id="2"/>
    <w:p w14:paraId="16868E77" w14:textId="77777777" w:rsidR="002D638B" w:rsidRPr="00F920ED" w:rsidRDefault="002D638B" w:rsidP="002D638B">
      <w:pPr>
        <w:pStyle w:val="textocentralizadomaiusculas"/>
        <w:spacing w:line="276" w:lineRule="auto"/>
        <w:contextualSpacing/>
        <w:jc w:val="center"/>
        <w:rPr>
          <w:rStyle w:val="Forte"/>
          <w:rFonts w:ascii="Arial" w:hAnsi="Arial" w:cs="Arial"/>
          <w:caps/>
          <w:color w:val="000000" w:themeColor="text1"/>
          <w:sz w:val="22"/>
          <w:szCs w:val="22"/>
        </w:rPr>
      </w:pPr>
    </w:p>
    <w:p w14:paraId="431435B6" w14:textId="77777777" w:rsidR="002D638B" w:rsidRPr="00F920ED" w:rsidRDefault="002D638B" w:rsidP="002D638B">
      <w:pPr>
        <w:pStyle w:val="textocentralizadomaiusculas"/>
        <w:spacing w:line="276" w:lineRule="auto"/>
        <w:contextualSpacing/>
        <w:rPr>
          <w:rStyle w:val="Forte"/>
          <w:rFonts w:ascii="Arial" w:hAnsi="Arial" w:cs="Arial"/>
          <w:caps/>
          <w:color w:val="000000"/>
          <w:sz w:val="22"/>
          <w:szCs w:val="22"/>
        </w:rPr>
      </w:pPr>
    </w:p>
    <w:p w14:paraId="795D4FB8" w14:textId="77777777" w:rsidR="002D638B" w:rsidRPr="00F920ED" w:rsidRDefault="002D638B" w:rsidP="002D638B">
      <w:pPr>
        <w:pStyle w:val="textocentralizadomaiusculas"/>
        <w:spacing w:line="276" w:lineRule="auto"/>
        <w:contextualSpacing/>
        <w:jc w:val="center"/>
        <w:rPr>
          <w:rStyle w:val="Forte"/>
          <w:rFonts w:ascii="Arial" w:hAnsi="Arial" w:cs="Arial"/>
          <w:caps/>
          <w:color w:val="000000"/>
          <w:sz w:val="22"/>
          <w:szCs w:val="22"/>
        </w:rPr>
      </w:pPr>
      <w:r w:rsidRPr="00F920ED">
        <w:rPr>
          <w:rStyle w:val="Forte"/>
          <w:rFonts w:ascii="Arial" w:hAnsi="Arial" w:cs="Arial"/>
          <w:caps/>
          <w:color w:val="000000"/>
          <w:sz w:val="22"/>
          <w:szCs w:val="22"/>
        </w:rPr>
        <w:t>DECLARAÇÃO ÉTNICO-RACIAL</w:t>
      </w:r>
    </w:p>
    <w:p w14:paraId="0BC8466D" w14:textId="77777777" w:rsidR="002D638B" w:rsidRPr="00F920ED" w:rsidRDefault="002D638B" w:rsidP="002D638B">
      <w:pPr>
        <w:pStyle w:val="textocentralizadomaiusculas"/>
        <w:spacing w:line="276" w:lineRule="auto"/>
        <w:contextualSpacing/>
        <w:jc w:val="center"/>
        <w:rPr>
          <w:rFonts w:ascii="Arial" w:hAnsi="Arial" w:cs="Arial"/>
          <w:caps/>
          <w:color w:val="000000"/>
          <w:sz w:val="22"/>
          <w:szCs w:val="22"/>
        </w:rPr>
      </w:pPr>
    </w:p>
    <w:p w14:paraId="1D426B63" w14:textId="77777777" w:rsidR="002D638B" w:rsidRPr="00F920ED" w:rsidRDefault="002D638B" w:rsidP="002D638B">
      <w:pPr>
        <w:pStyle w:val="textocentralizado"/>
        <w:spacing w:before="120" w:beforeAutospacing="0" w:after="120" w:afterAutospacing="0" w:line="276" w:lineRule="auto"/>
        <w:ind w:left="120" w:right="120"/>
        <w:contextualSpacing/>
        <w:jc w:val="both"/>
        <w:rPr>
          <w:rFonts w:ascii="Arial" w:hAnsi="Arial" w:cs="Arial"/>
          <w:color w:val="000000"/>
          <w:sz w:val="22"/>
          <w:szCs w:val="22"/>
        </w:rPr>
      </w:pPr>
      <w:r w:rsidRPr="00F920ED">
        <w:rPr>
          <w:rFonts w:ascii="Arial" w:hAnsi="Arial" w:cs="Arial"/>
          <w:color w:val="000000"/>
          <w:sz w:val="22"/>
          <w:szCs w:val="22"/>
        </w:rPr>
        <w:t>(Para agentes culturais concorrentes às cotas étnico-raciais – negros ou indígenas)</w:t>
      </w:r>
    </w:p>
    <w:p w14:paraId="181E79C0" w14:textId="77777777" w:rsidR="002D638B" w:rsidRPr="00F920ED" w:rsidRDefault="002D638B" w:rsidP="002D638B">
      <w:pPr>
        <w:pStyle w:val="textocentralizado"/>
        <w:spacing w:before="120" w:beforeAutospacing="0" w:after="120" w:afterAutospacing="0" w:line="276" w:lineRule="auto"/>
        <w:ind w:left="120" w:right="120"/>
        <w:contextualSpacing/>
        <w:jc w:val="center"/>
        <w:rPr>
          <w:rFonts w:ascii="Arial" w:hAnsi="Arial" w:cs="Arial"/>
          <w:color w:val="000000"/>
          <w:sz w:val="22"/>
          <w:szCs w:val="22"/>
        </w:rPr>
      </w:pPr>
      <w:r w:rsidRPr="00F920ED">
        <w:rPr>
          <w:rFonts w:ascii="Arial" w:hAnsi="Arial" w:cs="Arial"/>
          <w:color w:val="000000"/>
          <w:sz w:val="22"/>
          <w:szCs w:val="22"/>
        </w:rPr>
        <w:t> </w:t>
      </w:r>
    </w:p>
    <w:p w14:paraId="64318AD9" w14:textId="77777777" w:rsidR="002D638B" w:rsidRPr="00F920ED"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F920ED">
        <w:rPr>
          <w:rFonts w:ascii="Arial" w:hAnsi="Arial" w:cs="Arial"/>
          <w:color w:val="000000"/>
          <w:sz w:val="22"/>
          <w:szCs w:val="22"/>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5BA88757" w14:textId="77777777" w:rsidR="002D638B" w:rsidRPr="00F920ED"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F920ED">
        <w:rPr>
          <w:rFonts w:ascii="Arial" w:hAnsi="Arial" w:cs="Arial"/>
          <w:color w:val="000000"/>
          <w:sz w:val="22"/>
          <w:szCs w:val="22"/>
        </w:rPr>
        <w:t>Por ser verdade, assino a presente declaração e estou ciente de que a apresentação de declaração falsa pode acarretar desclassificação do edital e aplicação de sanções criminais.</w:t>
      </w:r>
    </w:p>
    <w:p w14:paraId="6B5CECA5" w14:textId="77777777" w:rsidR="002D638B" w:rsidRPr="00F920ED"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F920ED">
        <w:rPr>
          <w:rFonts w:ascii="Arial" w:hAnsi="Arial" w:cs="Arial"/>
          <w:color w:val="000000"/>
          <w:sz w:val="22"/>
          <w:szCs w:val="22"/>
        </w:rPr>
        <w:t> </w:t>
      </w:r>
    </w:p>
    <w:p w14:paraId="66EF6030" w14:textId="77777777" w:rsidR="002D638B" w:rsidRPr="00F920ED"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p>
    <w:p w14:paraId="084A0129" w14:textId="77777777" w:rsidR="002D638B" w:rsidRPr="00F920ED"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p>
    <w:p w14:paraId="1A1B2EB4" w14:textId="77777777" w:rsidR="002D638B" w:rsidRPr="00F920ED"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p>
    <w:p w14:paraId="1FDB7AB2" w14:textId="77777777" w:rsidR="002D638B" w:rsidRPr="00F920ED" w:rsidRDefault="002D638B" w:rsidP="002D638B">
      <w:pPr>
        <w:pStyle w:val="textocentralizado"/>
        <w:spacing w:before="0" w:beforeAutospacing="0" w:after="0" w:afterAutospacing="0" w:line="276" w:lineRule="auto"/>
        <w:ind w:left="119" w:right="119"/>
        <w:contextualSpacing/>
        <w:jc w:val="center"/>
        <w:rPr>
          <w:rFonts w:ascii="Arial" w:hAnsi="Arial" w:cs="Arial"/>
          <w:color w:val="000000"/>
          <w:sz w:val="22"/>
          <w:szCs w:val="22"/>
        </w:rPr>
      </w:pPr>
      <w:r w:rsidRPr="00F920ED">
        <w:rPr>
          <w:rFonts w:ascii="Arial" w:hAnsi="Arial" w:cs="Arial"/>
          <w:color w:val="000000"/>
          <w:sz w:val="22"/>
          <w:szCs w:val="22"/>
        </w:rPr>
        <w:t>NOME</w:t>
      </w:r>
    </w:p>
    <w:p w14:paraId="41FEC732" w14:textId="77777777" w:rsidR="002D638B" w:rsidRPr="00F920ED" w:rsidRDefault="002D638B" w:rsidP="002D638B">
      <w:pPr>
        <w:pStyle w:val="textocentralizado"/>
        <w:spacing w:before="0" w:beforeAutospacing="0" w:after="0" w:afterAutospacing="0" w:line="276" w:lineRule="auto"/>
        <w:ind w:left="119" w:right="119"/>
        <w:contextualSpacing/>
        <w:jc w:val="center"/>
        <w:rPr>
          <w:rFonts w:ascii="Arial" w:hAnsi="Arial" w:cs="Arial"/>
          <w:color w:val="000000"/>
          <w:sz w:val="22"/>
          <w:szCs w:val="22"/>
        </w:rPr>
      </w:pPr>
      <w:r w:rsidRPr="00F920ED">
        <w:rPr>
          <w:rFonts w:ascii="Arial" w:hAnsi="Arial" w:cs="Arial"/>
          <w:color w:val="000000"/>
          <w:sz w:val="22"/>
          <w:szCs w:val="22"/>
        </w:rPr>
        <w:t>ASSINATURA DO DECLARANTE</w:t>
      </w:r>
    </w:p>
    <w:p w14:paraId="662C9C68" w14:textId="77777777" w:rsidR="002D638B" w:rsidRPr="00F920ED" w:rsidRDefault="002D638B" w:rsidP="002D638B">
      <w:pPr>
        <w:spacing w:before="100" w:beforeAutospacing="1" w:after="100" w:afterAutospacing="1" w:line="276" w:lineRule="auto"/>
        <w:contextualSpacing/>
        <w:rPr>
          <w:rFonts w:ascii="Arial" w:eastAsia="Times New Roman" w:hAnsi="Arial" w:cs="Arial"/>
          <w:color w:val="000000"/>
        </w:rPr>
      </w:pPr>
      <w:r w:rsidRPr="00F920ED">
        <w:rPr>
          <w:rFonts w:ascii="Arial" w:eastAsia="Times New Roman" w:hAnsi="Arial" w:cs="Arial"/>
          <w:color w:val="000000"/>
        </w:rPr>
        <w:t> </w:t>
      </w:r>
    </w:p>
    <w:p w14:paraId="58793A6A" w14:textId="77777777" w:rsidR="002D638B" w:rsidRPr="00F920ED" w:rsidRDefault="002D638B" w:rsidP="002D638B">
      <w:pPr>
        <w:spacing w:line="276" w:lineRule="auto"/>
        <w:contextualSpacing/>
        <w:rPr>
          <w:rFonts w:ascii="Arial" w:hAnsi="Arial" w:cs="Arial"/>
        </w:rPr>
      </w:pPr>
    </w:p>
    <w:p w14:paraId="68D7921D" w14:textId="77777777" w:rsidR="002D638B" w:rsidRDefault="002D638B" w:rsidP="00073134">
      <w:pPr>
        <w:spacing w:line="276" w:lineRule="auto"/>
        <w:contextualSpacing/>
        <w:jc w:val="center"/>
        <w:rPr>
          <w:rFonts w:ascii="Arial" w:hAnsi="Arial" w:cs="Arial"/>
          <w:sz w:val="20"/>
          <w:szCs w:val="20"/>
        </w:rPr>
      </w:pPr>
    </w:p>
    <w:p w14:paraId="2CB4CE9D" w14:textId="77777777" w:rsidR="002D638B" w:rsidRDefault="002D638B" w:rsidP="00073134">
      <w:pPr>
        <w:spacing w:line="276" w:lineRule="auto"/>
        <w:contextualSpacing/>
        <w:jc w:val="center"/>
        <w:rPr>
          <w:rFonts w:ascii="Arial" w:hAnsi="Arial" w:cs="Arial"/>
          <w:sz w:val="20"/>
          <w:szCs w:val="20"/>
        </w:rPr>
      </w:pPr>
    </w:p>
    <w:p w14:paraId="23527C56" w14:textId="77777777" w:rsidR="002D638B" w:rsidRDefault="002D638B" w:rsidP="00073134">
      <w:pPr>
        <w:spacing w:line="276" w:lineRule="auto"/>
        <w:contextualSpacing/>
        <w:jc w:val="center"/>
        <w:rPr>
          <w:rFonts w:ascii="Arial" w:hAnsi="Arial" w:cs="Arial"/>
          <w:sz w:val="20"/>
          <w:szCs w:val="20"/>
        </w:rPr>
      </w:pPr>
    </w:p>
    <w:p w14:paraId="68CA3330" w14:textId="77777777" w:rsidR="002D638B" w:rsidRDefault="002D638B" w:rsidP="00073134">
      <w:pPr>
        <w:spacing w:line="276" w:lineRule="auto"/>
        <w:contextualSpacing/>
        <w:jc w:val="center"/>
        <w:rPr>
          <w:rFonts w:ascii="Arial" w:hAnsi="Arial" w:cs="Arial"/>
          <w:sz w:val="20"/>
          <w:szCs w:val="20"/>
        </w:rPr>
      </w:pPr>
    </w:p>
    <w:p w14:paraId="0C2D1D20" w14:textId="77777777" w:rsidR="002D638B" w:rsidRDefault="002D638B" w:rsidP="00073134">
      <w:pPr>
        <w:spacing w:line="276" w:lineRule="auto"/>
        <w:contextualSpacing/>
        <w:jc w:val="center"/>
        <w:rPr>
          <w:rFonts w:ascii="Arial" w:hAnsi="Arial" w:cs="Arial"/>
          <w:sz w:val="20"/>
          <w:szCs w:val="20"/>
        </w:rPr>
      </w:pPr>
    </w:p>
    <w:p w14:paraId="096B4702" w14:textId="77777777" w:rsidR="002D638B" w:rsidRDefault="002D638B" w:rsidP="00073134">
      <w:pPr>
        <w:spacing w:line="276" w:lineRule="auto"/>
        <w:contextualSpacing/>
        <w:jc w:val="center"/>
        <w:rPr>
          <w:rFonts w:ascii="Arial" w:hAnsi="Arial" w:cs="Arial"/>
          <w:sz w:val="20"/>
          <w:szCs w:val="20"/>
        </w:rPr>
      </w:pPr>
    </w:p>
    <w:p w14:paraId="718F97BD" w14:textId="77777777" w:rsidR="002D638B" w:rsidRDefault="002D638B" w:rsidP="00073134">
      <w:pPr>
        <w:spacing w:line="276" w:lineRule="auto"/>
        <w:contextualSpacing/>
        <w:jc w:val="center"/>
        <w:rPr>
          <w:rFonts w:ascii="Arial" w:hAnsi="Arial" w:cs="Arial"/>
          <w:sz w:val="20"/>
          <w:szCs w:val="20"/>
        </w:rPr>
      </w:pPr>
    </w:p>
    <w:p w14:paraId="6C2E7BBA" w14:textId="77777777" w:rsidR="002D638B" w:rsidRDefault="002D638B" w:rsidP="00073134">
      <w:pPr>
        <w:spacing w:line="276" w:lineRule="auto"/>
        <w:contextualSpacing/>
        <w:jc w:val="center"/>
        <w:rPr>
          <w:rFonts w:ascii="Arial" w:hAnsi="Arial" w:cs="Arial"/>
          <w:sz w:val="20"/>
          <w:szCs w:val="20"/>
        </w:rPr>
      </w:pPr>
    </w:p>
    <w:p w14:paraId="0C46637A" w14:textId="77777777" w:rsidR="002D638B" w:rsidRDefault="002D638B" w:rsidP="00073134">
      <w:pPr>
        <w:spacing w:line="276" w:lineRule="auto"/>
        <w:contextualSpacing/>
        <w:jc w:val="center"/>
        <w:rPr>
          <w:rFonts w:ascii="Arial" w:hAnsi="Arial" w:cs="Arial"/>
          <w:sz w:val="20"/>
          <w:szCs w:val="20"/>
        </w:rPr>
      </w:pPr>
    </w:p>
    <w:p w14:paraId="05FAEE6F" w14:textId="77777777" w:rsidR="002D638B" w:rsidRDefault="002D638B" w:rsidP="00073134">
      <w:pPr>
        <w:spacing w:line="276" w:lineRule="auto"/>
        <w:contextualSpacing/>
        <w:jc w:val="center"/>
        <w:rPr>
          <w:rFonts w:ascii="Arial" w:hAnsi="Arial" w:cs="Arial"/>
          <w:sz w:val="20"/>
          <w:szCs w:val="20"/>
        </w:rPr>
      </w:pPr>
    </w:p>
    <w:p w14:paraId="5271C892" w14:textId="77777777" w:rsidR="002D638B" w:rsidRDefault="002D638B" w:rsidP="00073134">
      <w:pPr>
        <w:spacing w:line="276" w:lineRule="auto"/>
        <w:contextualSpacing/>
        <w:jc w:val="center"/>
        <w:rPr>
          <w:rFonts w:ascii="Arial" w:hAnsi="Arial" w:cs="Arial"/>
          <w:sz w:val="20"/>
          <w:szCs w:val="20"/>
        </w:rPr>
      </w:pPr>
    </w:p>
    <w:p w14:paraId="12ED3D56" w14:textId="77777777" w:rsidR="002D638B" w:rsidRDefault="002D638B" w:rsidP="00073134">
      <w:pPr>
        <w:spacing w:line="276" w:lineRule="auto"/>
        <w:contextualSpacing/>
        <w:jc w:val="center"/>
        <w:rPr>
          <w:rFonts w:ascii="Arial" w:hAnsi="Arial" w:cs="Arial"/>
          <w:sz w:val="20"/>
          <w:szCs w:val="20"/>
        </w:rPr>
      </w:pPr>
    </w:p>
    <w:p w14:paraId="44AF8B65" w14:textId="77777777" w:rsidR="002D638B" w:rsidRDefault="002D638B" w:rsidP="00073134">
      <w:pPr>
        <w:spacing w:line="276" w:lineRule="auto"/>
        <w:contextualSpacing/>
        <w:jc w:val="center"/>
        <w:rPr>
          <w:rFonts w:ascii="Arial" w:hAnsi="Arial" w:cs="Arial"/>
          <w:sz w:val="20"/>
          <w:szCs w:val="20"/>
        </w:rPr>
      </w:pPr>
    </w:p>
    <w:p w14:paraId="595D541C" w14:textId="77777777" w:rsidR="002D638B" w:rsidRDefault="002D638B" w:rsidP="00073134">
      <w:pPr>
        <w:spacing w:line="276" w:lineRule="auto"/>
        <w:contextualSpacing/>
        <w:jc w:val="center"/>
        <w:rPr>
          <w:rFonts w:ascii="Arial" w:hAnsi="Arial" w:cs="Arial"/>
          <w:sz w:val="20"/>
          <w:szCs w:val="20"/>
        </w:rPr>
      </w:pPr>
    </w:p>
    <w:p w14:paraId="378ABB28" w14:textId="77777777" w:rsidR="002D638B" w:rsidRDefault="002D638B" w:rsidP="00073134">
      <w:pPr>
        <w:spacing w:line="276" w:lineRule="auto"/>
        <w:contextualSpacing/>
        <w:jc w:val="center"/>
        <w:rPr>
          <w:rFonts w:ascii="Arial" w:hAnsi="Arial" w:cs="Arial"/>
          <w:sz w:val="20"/>
          <w:szCs w:val="20"/>
        </w:rPr>
      </w:pPr>
    </w:p>
    <w:p w14:paraId="48616BCE" w14:textId="77777777" w:rsidR="002D638B" w:rsidRDefault="002D638B" w:rsidP="00073134">
      <w:pPr>
        <w:spacing w:line="276" w:lineRule="auto"/>
        <w:contextualSpacing/>
        <w:jc w:val="center"/>
        <w:rPr>
          <w:rFonts w:ascii="Arial" w:hAnsi="Arial" w:cs="Arial"/>
          <w:sz w:val="20"/>
          <w:szCs w:val="20"/>
        </w:rPr>
      </w:pPr>
    </w:p>
    <w:p w14:paraId="0F753B43" w14:textId="77777777" w:rsidR="002D638B" w:rsidRDefault="002D638B" w:rsidP="00073134">
      <w:pPr>
        <w:spacing w:line="276" w:lineRule="auto"/>
        <w:contextualSpacing/>
        <w:jc w:val="center"/>
        <w:rPr>
          <w:rFonts w:ascii="Arial" w:hAnsi="Arial" w:cs="Arial"/>
          <w:sz w:val="20"/>
          <w:szCs w:val="20"/>
        </w:rPr>
      </w:pPr>
    </w:p>
    <w:p w14:paraId="063CA96E" w14:textId="77777777" w:rsidR="002D638B" w:rsidRDefault="002D638B" w:rsidP="00073134">
      <w:pPr>
        <w:spacing w:line="276" w:lineRule="auto"/>
        <w:contextualSpacing/>
        <w:jc w:val="center"/>
        <w:rPr>
          <w:rFonts w:ascii="Arial" w:hAnsi="Arial" w:cs="Arial"/>
          <w:sz w:val="20"/>
          <w:szCs w:val="20"/>
        </w:rPr>
      </w:pPr>
    </w:p>
    <w:p w14:paraId="0FF79446" w14:textId="77777777" w:rsidR="002D638B" w:rsidRDefault="002D638B" w:rsidP="00073134">
      <w:pPr>
        <w:spacing w:line="276" w:lineRule="auto"/>
        <w:contextualSpacing/>
        <w:jc w:val="center"/>
        <w:rPr>
          <w:rFonts w:ascii="Arial" w:hAnsi="Arial" w:cs="Arial"/>
          <w:sz w:val="20"/>
          <w:szCs w:val="20"/>
        </w:rPr>
      </w:pPr>
    </w:p>
    <w:p w14:paraId="24E4119B" w14:textId="77777777" w:rsidR="002D638B" w:rsidRDefault="002D638B" w:rsidP="00073134">
      <w:pPr>
        <w:spacing w:line="276" w:lineRule="auto"/>
        <w:contextualSpacing/>
        <w:jc w:val="center"/>
        <w:rPr>
          <w:rFonts w:ascii="Arial" w:hAnsi="Arial" w:cs="Arial"/>
          <w:sz w:val="20"/>
          <w:szCs w:val="20"/>
        </w:rPr>
      </w:pPr>
    </w:p>
    <w:p w14:paraId="55BC0365" w14:textId="77777777" w:rsidR="002D638B" w:rsidRDefault="002D638B" w:rsidP="00073134">
      <w:pPr>
        <w:spacing w:line="276" w:lineRule="auto"/>
        <w:contextualSpacing/>
        <w:jc w:val="center"/>
        <w:rPr>
          <w:rFonts w:ascii="Arial" w:hAnsi="Arial" w:cs="Arial"/>
          <w:sz w:val="20"/>
          <w:szCs w:val="20"/>
        </w:rPr>
      </w:pPr>
    </w:p>
    <w:p w14:paraId="2DA2482D" w14:textId="77777777" w:rsidR="002D638B" w:rsidRDefault="002D638B" w:rsidP="00073134">
      <w:pPr>
        <w:spacing w:line="276" w:lineRule="auto"/>
        <w:contextualSpacing/>
        <w:jc w:val="center"/>
        <w:rPr>
          <w:rFonts w:ascii="Arial" w:hAnsi="Arial" w:cs="Arial"/>
          <w:sz w:val="20"/>
          <w:szCs w:val="20"/>
        </w:rPr>
      </w:pPr>
    </w:p>
    <w:p w14:paraId="45B35C05" w14:textId="77777777" w:rsidR="002D638B" w:rsidRPr="00111644" w:rsidRDefault="002D638B" w:rsidP="002D638B">
      <w:pPr>
        <w:pStyle w:val="textocentralizadomaiusculas"/>
        <w:spacing w:line="276" w:lineRule="auto"/>
        <w:contextualSpacing/>
        <w:jc w:val="center"/>
        <w:rPr>
          <w:rStyle w:val="Forte"/>
          <w:rFonts w:ascii="Arial" w:hAnsi="Arial" w:cs="Arial"/>
          <w:caps/>
          <w:color w:val="000000" w:themeColor="text1"/>
          <w:sz w:val="22"/>
          <w:szCs w:val="22"/>
        </w:rPr>
      </w:pPr>
      <w:r w:rsidRPr="00111644">
        <w:rPr>
          <w:rStyle w:val="Forte"/>
          <w:rFonts w:ascii="Arial" w:hAnsi="Arial" w:cs="Arial"/>
          <w:caps/>
          <w:color w:val="000000" w:themeColor="text1"/>
          <w:sz w:val="22"/>
          <w:szCs w:val="22"/>
        </w:rPr>
        <w:lastRenderedPageBreak/>
        <w:t>ANEXO VII</w:t>
      </w:r>
    </w:p>
    <w:p w14:paraId="0CDE17DE" w14:textId="77777777" w:rsidR="002D638B" w:rsidRPr="000A0DCA" w:rsidRDefault="002D638B" w:rsidP="002D638B">
      <w:pPr>
        <w:spacing w:before="100" w:beforeAutospacing="1" w:after="100" w:afterAutospacing="1" w:line="276" w:lineRule="auto"/>
        <w:contextualSpacing/>
        <w:jc w:val="center"/>
        <w:rPr>
          <w:rFonts w:ascii="Arial" w:eastAsia="Times New Roman" w:hAnsi="Arial" w:cs="Arial"/>
          <w:b/>
          <w:bCs/>
          <w:caps/>
          <w:color w:val="000000"/>
        </w:rPr>
      </w:pPr>
      <w:r w:rsidRPr="000A0DCA">
        <w:rPr>
          <w:rFonts w:ascii="Arial" w:eastAsia="Times New Roman" w:hAnsi="Arial" w:cs="Arial"/>
          <w:b/>
          <w:bCs/>
          <w:caps/>
          <w:color w:val="000000"/>
        </w:rPr>
        <w:t>EDITAL DE CHAMAMENTO PÚBLICO Nº 004/2025 – SEMCULT SGP PNAB</w:t>
      </w:r>
    </w:p>
    <w:p w14:paraId="3F465047" w14:textId="77777777" w:rsidR="002D638B" w:rsidRPr="000A0DCA" w:rsidRDefault="002D638B" w:rsidP="002D638B">
      <w:pPr>
        <w:spacing w:before="100" w:beforeAutospacing="1" w:after="100" w:afterAutospacing="1" w:line="276" w:lineRule="auto"/>
        <w:contextualSpacing/>
        <w:jc w:val="center"/>
        <w:rPr>
          <w:rFonts w:ascii="Arial" w:eastAsia="Times New Roman" w:hAnsi="Arial" w:cs="Arial"/>
          <w:b/>
          <w:bCs/>
          <w:caps/>
          <w:color w:val="000000"/>
        </w:rPr>
      </w:pPr>
      <w:r w:rsidRPr="000A0DCA">
        <w:rPr>
          <w:rFonts w:ascii="Arial" w:eastAsia="Times New Roman" w:hAnsi="Arial" w:cs="Arial"/>
          <w:b/>
          <w:bCs/>
          <w:caps/>
          <w:color w:val="000000"/>
        </w:rPr>
        <w:t>Circulação Cultural</w:t>
      </w:r>
    </w:p>
    <w:p w14:paraId="07828937" w14:textId="77777777" w:rsidR="002D638B" w:rsidRPr="00111644" w:rsidRDefault="002D638B" w:rsidP="002D638B">
      <w:pPr>
        <w:pStyle w:val="textocentralizadomaiusculas"/>
        <w:spacing w:line="276" w:lineRule="auto"/>
        <w:contextualSpacing/>
        <w:jc w:val="center"/>
        <w:rPr>
          <w:rStyle w:val="Forte"/>
          <w:rFonts w:ascii="Arial" w:hAnsi="Arial" w:cs="Arial"/>
          <w:caps/>
          <w:color w:val="000000" w:themeColor="text1"/>
          <w:sz w:val="22"/>
          <w:szCs w:val="22"/>
        </w:rPr>
      </w:pPr>
    </w:p>
    <w:p w14:paraId="35D6B928" w14:textId="77777777" w:rsidR="002D638B" w:rsidRPr="00111644" w:rsidRDefault="002D638B" w:rsidP="002D638B">
      <w:pPr>
        <w:pStyle w:val="textocentralizadomaiusculas"/>
        <w:spacing w:line="276" w:lineRule="auto"/>
        <w:contextualSpacing/>
        <w:rPr>
          <w:rFonts w:ascii="Arial" w:hAnsi="Arial" w:cs="Arial"/>
          <w:caps/>
          <w:color w:val="000000"/>
          <w:sz w:val="22"/>
          <w:szCs w:val="22"/>
        </w:rPr>
      </w:pPr>
    </w:p>
    <w:p w14:paraId="0989F386" w14:textId="77777777" w:rsidR="002D638B" w:rsidRPr="00111644" w:rsidRDefault="002D638B" w:rsidP="002D638B">
      <w:pPr>
        <w:pStyle w:val="textocentralizadomaiusculas"/>
        <w:spacing w:line="276" w:lineRule="auto"/>
        <w:contextualSpacing/>
        <w:jc w:val="center"/>
        <w:rPr>
          <w:rFonts w:ascii="Arial" w:hAnsi="Arial" w:cs="Arial"/>
          <w:caps/>
          <w:color w:val="000000"/>
          <w:sz w:val="22"/>
          <w:szCs w:val="22"/>
        </w:rPr>
      </w:pPr>
      <w:r w:rsidRPr="00111644">
        <w:rPr>
          <w:rStyle w:val="Forte"/>
          <w:rFonts w:ascii="Arial" w:hAnsi="Arial" w:cs="Arial"/>
          <w:caps/>
          <w:color w:val="000000"/>
          <w:sz w:val="22"/>
          <w:szCs w:val="22"/>
        </w:rPr>
        <w:t>DECLARAÇÃO PESSOA COM DEFICIÊNCIA</w:t>
      </w:r>
    </w:p>
    <w:p w14:paraId="0C5013CE" w14:textId="77777777" w:rsidR="002D638B" w:rsidRPr="00111644" w:rsidRDefault="002D638B" w:rsidP="002D638B">
      <w:pPr>
        <w:pStyle w:val="textocentralizado"/>
        <w:spacing w:before="120" w:beforeAutospacing="0" w:after="120" w:afterAutospacing="0" w:line="276" w:lineRule="auto"/>
        <w:ind w:left="120" w:right="120"/>
        <w:contextualSpacing/>
        <w:jc w:val="both"/>
        <w:rPr>
          <w:rFonts w:ascii="Arial" w:hAnsi="Arial" w:cs="Arial"/>
          <w:color w:val="000000"/>
          <w:sz w:val="22"/>
          <w:szCs w:val="22"/>
        </w:rPr>
      </w:pPr>
      <w:r w:rsidRPr="00111644">
        <w:rPr>
          <w:rFonts w:ascii="Arial" w:hAnsi="Arial" w:cs="Arial"/>
          <w:color w:val="000000"/>
          <w:sz w:val="22"/>
          <w:szCs w:val="22"/>
        </w:rPr>
        <w:t>(Para agentes culturais concorrentes às cotas destinadas a pessoas com deficiência)</w:t>
      </w:r>
    </w:p>
    <w:p w14:paraId="77147B2F" w14:textId="77777777" w:rsidR="002D638B" w:rsidRPr="00111644" w:rsidRDefault="002D638B" w:rsidP="002D638B">
      <w:pPr>
        <w:pStyle w:val="textocentralizado"/>
        <w:spacing w:before="120" w:beforeAutospacing="0" w:after="120" w:afterAutospacing="0" w:line="276" w:lineRule="auto"/>
        <w:ind w:left="120" w:right="120"/>
        <w:contextualSpacing/>
        <w:jc w:val="center"/>
        <w:rPr>
          <w:rFonts w:ascii="Arial" w:hAnsi="Arial" w:cs="Arial"/>
          <w:color w:val="000000"/>
          <w:sz w:val="22"/>
          <w:szCs w:val="22"/>
        </w:rPr>
      </w:pPr>
      <w:r w:rsidRPr="00111644">
        <w:rPr>
          <w:rFonts w:ascii="Arial" w:hAnsi="Arial" w:cs="Arial"/>
          <w:color w:val="000000"/>
          <w:sz w:val="22"/>
          <w:szCs w:val="22"/>
        </w:rPr>
        <w:t> </w:t>
      </w:r>
    </w:p>
    <w:p w14:paraId="67C6A080" w14:textId="77777777" w:rsidR="002D638B" w:rsidRPr="00111644"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111644">
        <w:rPr>
          <w:rFonts w:ascii="Arial" w:hAnsi="Arial" w:cs="Arial"/>
          <w:color w:val="000000"/>
          <w:sz w:val="22"/>
          <w:szCs w:val="22"/>
        </w:rPr>
        <w:t>Eu,  ___________________________________________________________, CPF nº_______________________, RG nº ___________________, DECLARO para fins de participação no Edital (Nome ou número do edital) que sou pessoa com deficiência.</w:t>
      </w:r>
    </w:p>
    <w:p w14:paraId="4A083407" w14:textId="77777777" w:rsidR="002D638B" w:rsidRPr="00111644"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111644">
        <w:rPr>
          <w:rFonts w:ascii="Arial" w:hAnsi="Arial" w:cs="Arial"/>
          <w:color w:val="000000"/>
          <w:sz w:val="22"/>
          <w:szCs w:val="22"/>
        </w:rPr>
        <w:t>Por ser verdade, assino a presente declaração e estou ciente de que a apresentação de declaração falsa pode acarretar desclassificação do edital e aplicação de sanções criminais.</w:t>
      </w:r>
    </w:p>
    <w:p w14:paraId="37C0CF1A" w14:textId="77777777" w:rsidR="002D638B" w:rsidRPr="00111644"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p>
    <w:p w14:paraId="7AD5FB1F" w14:textId="77777777" w:rsidR="002D638B" w:rsidRPr="00111644" w:rsidRDefault="002D638B" w:rsidP="002D638B">
      <w:pPr>
        <w:pStyle w:val="textojustificado"/>
        <w:spacing w:before="120" w:beforeAutospacing="0" w:after="120" w:afterAutospacing="0" w:line="276" w:lineRule="auto"/>
        <w:ind w:left="120" w:right="120"/>
        <w:contextualSpacing/>
        <w:jc w:val="both"/>
        <w:rPr>
          <w:rFonts w:ascii="Arial" w:hAnsi="Arial" w:cs="Arial"/>
          <w:color w:val="000000"/>
          <w:sz w:val="22"/>
          <w:szCs w:val="22"/>
        </w:rPr>
      </w:pPr>
      <w:r w:rsidRPr="00111644">
        <w:rPr>
          <w:rFonts w:ascii="Arial" w:hAnsi="Arial" w:cs="Arial"/>
          <w:color w:val="000000"/>
          <w:sz w:val="22"/>
          <w:szCs w:val="22"/>
        </w:rPr>
        <w:t> </w:t>
      </w:r>
    </w:p>
    <w:p w14:paraId="7E0FDCED" w14:textId="77777777" w:rsidR="002D638B" w:rsidRPr="00111644" w:rsidRDefault="002D638B" w:rsidP="002D638B">
      <w:pPr>
        <w:pStyle w:val="textocentralizado"/>
        <w:tabs>
          <w:tab w:val="center" w:pos="4252"/>
          <w:tab w:val="left" w:pos="5775"/>
        </w:tabs>
        <w:spacing w:before="0" w:beforeAutospacing="0" w:after="0" w:afterAutospacing="0" w:line="276" w:lineRule="auto"/>
        <w:ind w:left="119" w:right="119"/>
        <w:contextualSpacing/>
        <w:rPr>
          <w:rFonts w:ascii="Arial" w:hAnsi="Arial" w:cs="Arial"/>
          <w:color w:val="000000"/>
          <w:sz w:val="22"/>
          <w:szCs w:val="22"/>
        </w:rPr>
      </w:pPr>
      <w:r>
        <w:rPr>
          <w:rFonts w:ascii="Arial" w:hAnsi="Arial" w:cs="Arial"/>
          <w:color w:val="000000"/>
          <w:sz w:val="22"/>
          <w:szCs w:val="22"/>
        </w:rPr>
        <w:tab/>
      </w:r>
      <w:r w:rsidRPr="00111644">
        <w:rPr>
          <w:rFonts w:ascii="Arial" w:hAnsi="Arial" w:cs="Arial"/>
          <w:color w:val="000000"/>
          <w:sz w:val="22"/>
          <w:szCs w:val="22"/>
        </w:rPr>
        <w:t>NOME</w:t>
      </w:r>
      <w:r>
        <w:rPr>
          <w:rFonts w:ascii="Arial" w:hAnsi="Arial" w:cs="Arial"/>
          <w:color w:val="000000"/>
          <w:sz w:val="22"/>
          <w:szCs w:val="22"/>
        </w:rPr>
        <w:tab/>
      </w:r>
    </w:p>
    <w:p w14:paraId="419B7C4A" w14:textId="77777777" w:rsidR="002D638B" w:rsidRPr="00111644" w:rsidRDefault="002D638B" w:rsidP="002D638B">
      <w:pPr>
        <w:pStyle w:val="textocentralizado"/>
        <w:spacing w:before="0" w:beforeAutospacing="0" w:after="0" w:afterAutospacing="0" w:line="276" w:lineRule="auto"/>
        <w:ind w:left="119" w:right="119"/>
        <w:contextualSpacing/>
        <w:jc w:val="center"/>
        <w:rPr>
          <w:rFonts w:ascii="Arial" w:hAnsi="Arial" w:cs="Arial"/>
          <w:color w:val="000000"/>
          <w:sz w:val="22"/>
          <w:szCs w:val="22"/>
        </w:rPr>
      </w:pPr>
      <w:r w:rsidRPr="00111644">
        <w:rPr>
          <w:rFonts w:ascii="Arial" w:hAnsi="Arial" w:cs="Arial"/>
          <w:color w:val="000000"/>
          <w:sz w:val="22"/>
          <w:szCs w:val="22"/>
        </w:rPr>
        <w:t>ASSINATURA DO DECLARANTE</w:t>
      </w:r>
    </w:p>
    <w:p w14:paraId="04FBF708" w14:textId="77777777" w:rsidR="002D638B" w:rsidRPr="00111644" w:rsidRDefault="002D638B" w:rsidP="002D638B">
      <w:pPr>
        <w:spacing w:before="100" w:beforeAutospacing="1" w:after="100" w:afterAutospacing="1" w:line="276" w:lineRule="auto"/>
        <w:contextualSpacing/>
        <w:rPr>
          <w:rFonts w:ascii="Arial" w:eastAsia="Times New Roman" w:hAnsi="Arial" w:cs="Arial"/>
          <w:color w:val="000000"/>
        </w:rPr>
      </w:pPr>
      <w:r w:rsidRPr="00111644">
        <w:rPr>
          <w:rFonts w:ascii="Arial" w:eastAsia="Times New Roman" w:hAnsi="Arial" w:cs="Arial"/>
          <w:color w:val="000000"/>
        </w:rPr>
        <w:t> </w:t>
      </w:r>
    </w:p>
    <w:p w14:paraId="5140A0B5" w14:textId="77777777" w:rsidR="002D638B" w:rsidRPr="00111644" w:rsidRDefault="002D638B" w:rsidP="002D638B">
      <w:pPr>
        <w:spacing w:line="276" w:lineRule="auto"/>
        <w:contextualSpacing/>
        <w:rPr>
          <w:rFonts w:ascii="Arial" w:hAnsi="Arial" w:cs="Arial"/>
        </w:rPr>
      </w:pPr>
    </w:p>
    <w:p w14:paraId="3554C31C" w14:textId="77777777" w:rsidR="002D638B" w:rsidRDefault="002D638B" w:rsidP="00073134">
      <w:pPr>
        <w:spacing w:line="276" w:lineRule="auto"/>
        <w:contextualSpacing/>
        <w:jc w:val="center"/>
        <w:rPr>
          <w:rFonts w:ascii="Arial" w:hAnsi="Arial" w:cs="Arial"/>
          <w:sz w:val="20"/>
          <w:szCs w:val="20"/>
        </w:rPr>
      </w:pPr>
    </w:p>
    <w:p w14:paraId="295256B2" w14:textId="77777777" w:rsidR="002D638B" w:rsidRDefault="002D638B" w:rsidP="00073134">
      <w:pPr>
        <w:spacing w:line="276" w:lineRule="auto"/>
        <w:contextualSpacing/>
        <w:jc w:val="center"/>
        <w:rPr>
          <w:rFonts w:ascii="Arial" w:hAnsi="Arial" w:cs="Arial"/>
          <w:sz w:val="20"/>
          <w:szCs w:val="20"/>
        </w:rPr>
      </w:pPr>
    </w:p>
    <w:p w14:paraId="3BA2F91D" w14:textId="77777777" w:rsidR="002D638B" w:rsidRDefault="002D638B" w:rsidP="00073134">
      <w:pPr>
        <w:spacing w:line="276" w:lineRule="auto"/>
        <w:contextualSpacing/>
        <w:jc w:val="center"/>
        <w:rPr>
          <w:rFonts w:ascii="Arial" w:hAnsi="Arial" w:cs="Arial"/>
          <w:sz w:val="20"/>
          <w:szCs w:val="20"/>
        </w:rPr>
      </w:pPr>
    </w:p>
    <w:p w14:paraId="68744C59" w14:textId="77777777" w:rsidR="002D638B" w:rsidRDefault="002D638B" w:rsidP="00073134">
      <w:pPr>
        <w:spacing w:line="276" w:lineRule="auto"/>
        <w:contextualSpacing/>
        <w:jc w:val="center"/>
        <w:rPr>
          <w:rFonts w:ascii="Arial" w:hAnsi="Arial" w:cs="Arial"/>
          <w:sz w:val="20"/>
          <w:szCs w:val="20"/>
        </w:rPr>
      </w:pPr>
    </w:p>
    <w:p w14:paraId="6DBA5C45" w14:textId="77777777" w:rsidR="002D638B" w:rsidRDefault="002D638B" w:rsidP="00073134">
      <w:pPr>
        <w:spacing w:line="276" w:lineRule="auto"/>
        <w:contextualSpacing/>
        <w:jc w:val="center"/>
        <w:rPr>
          <w:rFonts w:ascii="Arial" w:hAnsi="Arial" w:cs="Arial"/>
          <w:sz w:val="20"/>
          <w:szCs w:val="20"/>
        </w:rPr>
      </w:pPr>
    </w:p>
    <w:p w14:paraId="4880D96B" w14:textId="77777777" w:rsidR="002D638B" w:rsidRDefault="002D638B" w:rsidP="00073134">
      <w:pPr>
        <w:spacing w:line="276" w:lineRule="auto"/>
        <w:contextualSpacing/>
        <w:jc w:val="center"/>
        <w:rPr>
          <w:rFonts w:ascii="Arial" w:hAnsi="Arial" w:cs="Arial"/>
          <w:sz w:val="20"/>
          <w:szCs w:val="20"/>
        </w:rPr>
      </w:pPr>
    </w:p>
    <w:p w14:paraId="351855B1" w14:textId="77777777" w:rsidR="002D638B" w:rsidRDefault="002D638B" w:rsidP="00073134">
      <w:pPr>
        <w:spacing w:line="276" w:lineRule="auto"/>
        <w:contextualSpacing/>
        <w:jc w:val="center"/>
        <w:rPr>
          <w:rFonts w:ascii="Arial" w:hAnsi="Arial" w:cs="Arial"/>
          <w:sz w:val="20"/>
          <w:szCs w:val="20"/>
        </w:rPr>
      </w:pPr>
    </w:p>
    <w:p w14:paraId="61707FC7" w14:textId="77777777" w:rsidR="002D638B" w:rsidRDefault="002D638B" w:rsidP="00073134">
      <w:pPr>
        <w:spacing w:line="276" w:lineRule="auto"/>
        <w:contextualSpacing/>
        <w:jc w:val="center"/>
        <w:rPr>
          <w:rFonts w:ascii="Arial" w:hAnsi="Arial" w:cs="Arial"/>
          <w:sz w:val="20"/>
          <w:szCs w:val="20"/>
        </w:rPr>
      </w:pPr>
    </w:p>
    <w:p w14:paraId="1F1189EA" w14:textId="77777777" w:rsidR="002D638B" w:rsidRDefault="002D638B" w:rsidP="00073134">
      <w:pPr>
        <w:spacing w:line="276" w:lineRule="auto"/>
        <w:contextualSpacing/>
        <w:jc w:val="center"/>
        <w:rPr>
          <w:rFonts w:ascii="Arial" w:hAnsi="Arial" w:cs="Arial"/>
          <w:sz w:val="20"/>
          <w:szCs w:val="20"/>
        </w:rPr>
      </w:pPr>
    </w:p>
    <w:p w14:paraId="2041AE4F" w14:textId="77777777" w:rsidR="002D638B" w:rsidRDefault="002D638B" w:rsidP="00073134">
      <w:pPr>
        <w:spacing w:line="276" w:lineRule="auto"/>
        <w:contextualSpacing/>
        <w:jc w:val="center"/>
        <w:rPr>
          <w:rFonts w:ascii="Arial" w:hAnsi="Arial" w:cs="Arial"/>
          <w:sz w:val="20"/>
          <w:szCs w:val="20"/>
        </w:rPr>
      </w:pPr>
    </w:p>
    <w:p w14:paraId="3B5046B5" w14:textId="77777777" w:rsidR="002D638B" w:rsidRDefault="002D638B" w:rsidP="00073134">
      <w:pPr>
        <w:spacing w:line="276" w:lineRule="auto"/>
        <w:contextualSpacing/>
        <w:jc w:val="center"/>
        <w:rPr>
          <w:rFonts w:ascii="Arial" w:hAnsi="Arial" w:cs="Arial"/>
          <w:sz w:val="20"/>
          <w:szCs w:val="20"/>
        </w:rPr>
      </w:pPr>
    </w:p>
    <w:p w14:paraId="78C9B313" w14:textId="77777777" w:rsidR="002D638B" w:rsidRDefault="002D638B" w:rsidP="00073134">
      <w:pPr>
        <w:spacing w:line="276" w:lineRule="auto"/>
        <w:contextualSpacing/>
        <w:jc w:val="center"/>
        <w:rPr>
          <w:rFonts w:ascii="Arial" w:hAnsi="Arial" w:cs="Arial"/>
          <w:sz w:val="20"/>
          <w:szCs w:val="20"/>
        </w:rPr>
      </w:pPr>
    </w:p>
    <w:p w14:paraId="16AFBC02" w14:textId="77777777" w:rsidR="002D638B" w:rsidRDefault="002D638B" w:rsidP="00073134">
      <w:pPr>
        <w:spacing w:line="276" w:lineRule="auto"/>
        <w:contextualSpacing/>
        <w:jc w:val="center"/>
        <w:rPr>
          <w:rFonts w:ascii="Arial" w:hAnsi="Arial" w:cs="Arial"/>
          <w:sz w:val="20"/>
          <w:szCs w:val="20"/>
        </w:rPr>
      </w:pPr>
    </w:p>
    <w:p w14:paraId="2DE7C053" w14:textId="77777777" w:rsidR="002D638B" w:rsidRDefault="002D638B" w:rsidP="00073134">
      <w:pPr>
        <w:spacing w:line="276" w:lineRule="auto"/>
        <w:contextualSpacing/>
        <w:jc w:val="center"/>
        <w:rPr>
          <w:rFonts w:ascii="Arial" w:hAnsi="Arial" w:cs="Arial"/>
          <w:sz w:val="20"/>
          <w:szCs w:val="20"/>
        </w:rPr>
      </w:pPr>
    </w:p>
    <w:p w14:paraId="14B24C32" w14:textId="77777777" w:rsidR="002D638B" w:rsidRDefault="002D638B" w:rsidP="00073134">
      <w:pPr>
        <w:spacing w:line="276" w:lineRule="auto"/>
        <w:contextualSpacing/>
        <w:jc w:val="center"/>
        <w:rPr>
          <w:rFonts w:ascii="Arial" w:hAnsi="Arial" w:cs="Arial"/>
          <w:sz w:val="20"/>
          <w:szCs w:val="20"/>
        </w:rPr>
      </w:pPr>
    </w:p>
    <w:p w14:paraId="066DA32B" w14:textId="77777777" w:rsidR="002D638B" w:rsidRDefault="002D638B" w:rsidP="00073134">
      <w:pPr>
        <w:spacing w:line="276" w:lineRule="auto"/>
        <w:contextualSpacing/>
        <w:jc w:val="center"/>
        <w:rPr>
          <w:rFonts w:ascii="Arial" w:hAnsi="Arial" w:cs="Arial"/>
          <w:sz w:val="20"/>
          <w:szCs w:val="20"/>
        </w:rPr>
      </w:pPr>
    </w:p>
    <w:p w14:paraId="63567819" w14:textId="77777777" w:rsidR="002D638B" w:rsidRDefault="002D638B" w:rsidP="00073134">
      <w:pPr>
        <w:spacing w:line="276" w:lineRule="auto"/>
        <w:contextualSpacing/>
        <w:jc w:val="center"/>
        <w:rPr>
          <w:rFonts w:ascii="Arial" w:hAnsi="Arial" w:cs="Arial"/>
          <w:sz w:val="20"/>
          <w:szCs w:val="20"/>
        </w:rPr>
      </w:pPr>
    </w:p>
    <w:p w14:paraId="44F5D763" w14:textId="77777777" w:rsidR="002D638B" w:rsidRDefault="002D638B" w:rsidP="00073134">
      <w:pPr>
        <w:spacing w:line="276" w:lineRule="auto"/>
        <w:contextualSpacing/>
        <w:jc w:val="center"/>
        <w:rPr>
          <w:rFonts w:ascii="Arial" w:hAnsi="Arial" w:cs="Arial"/>
          <w:sz w:val="20"/>
          <w:szCs w:val="20"/>
        </w:rPr>
      </w:pPr>
    </w:p>
    <w:p w14:paraId="1FD7FCC9" w14:textId="77777777" w:rsidR="002D638B" w:rsidRDefault="002D638B" w:rsidP="00073134">
      <w:pPr>
        <w:spacing w:line="276" w:lineRule="auto"/>
        <w:contextualSpacing/>
        <w:jc w:val="center"/>
        <w:rPr>
          <w:rFonts w:ascii="Arial" w:hAnsi="Arial" w:cs="Arial"/>
          <w:sz w:val="20"/>
          <w:szCs w:val="20"/>
        </w:rPr>
      </w:pPr>
    </w:p>
    <w:p w14:paraId="4E24C3B0" w14:textId="77777777" w:rsidR="002D638B" w:rsidRDefault="002D638B" w:rsidP="00073134">
      <w:pPr>
        <w:spacing w:line="276" w:lineRule="auto"/>
        <w:contextualSpacing/>
        <w:jc w:val="center"/>
        <w:rPr>
          <w:rFonts w:ascii="Arial" w:hAnsi="Arial" w:cs="Arial"/>
          <w:sz w:val="20"/>
          <w:szCs w:val="20"/>
        </w:rPr>
      </w:pPr>
    </w:p>
    <w:p w14:paraId="47EAE5FF" w14:textId="77777777" w:rsidR="002D638B" w:rsidRDefault="002D638B" w:rsidP="00073134">
      <w:pPr>
        <w:spacing w:line="276" w:lineRule="auto"/>
        <w:contextualSpacing/>
        <w:jc w:val="center"/>
        <w:rPr>
          <w:rFonts w:ascii="Arial" w:hAnsi="Arial" w:cs="Arial"/>
          <w:sz w:val="20"/>
          <w:szCs w:val="20"/>
        </w:rPr>
      </w:pPr>
    </w:p>
    <w:p w14:paraId="50C99D20" w14:textId="77777777" w:rsidR="002D638B" w:rsidRDefault="002D638B" w:rsidP="00073134">
      <w:pPr>
        <w:spacing w:line="276" w:lineRule="auto"/>
        <w:contextualSpacing/>
        <w:jc w:val="center"/>
        <w:rPr>
          <w:rFonts w:ascii="Arial" w:hAnsi="Arial" w:cs="Arial"/>
          <w:sz w:val="20"/>
          <w:szCs w:val="20"/>
        </w:rPr>
      </w:pPr>
    </w:p>
    <w:p w14:paraId="7C207B88" w14:textId="77777777" w:rsidR="002D638B" w:rsidRDefault="002D638B" w:rsidP="00073134">
      <w:pPr>
        <w:spacing w:line="276" w:lineRule="auto"/>
        <w:contextualSpacing/>
        <w:jc w:val="center"/>
        <w:rPr>
          <w:rFonts w:ascii="Arial" w:hAnsi="Arial" w:cs="Arial"/>
          <w:sz w:val="20"/>
          <w:szCs w:val="20"/>
        </w:rPr>
      </w:pPr>
    </w:p>
    <w:p w14:paraId="218C7051" w14:textId="77777777" w:rsidR="002D638B" w:rsidRDefault="002D638B" w:rsidP="00073134">
      <w:pPr>
        <w:spacing w:line="276" w:lineRule="auto"/>
        <w:contextualSpacing/>
        <w:jc w:val="center"/>
        <w:rPr>
          <w:rFonts w:ascii="Arial" w:hAnsi="Arial" w:cs="Arial"/>
          <w:sz w:val="20"/>
          <w:szCs w:val="20"/>
        </w:rPr>
      </w:pPr>
    </w:p>
    <w:p w14:paraId="39ADB4ED" w14:textId="77777777" w:rsidR="002D638B" w:rsidRDefault="002D638B" w:rsidP="00073134">
      <w:pPr>
        <w:spacing w:line="276" w:lineRule="auto"/>
        <w:contextualSpacing/>
        <w:jc w:val="center"/>
        <w:rPr>
          <w:rFonts w:ascii="Arial" w:hAnsi="Arial" w:cs="Arial"/>
          <w:sz w:val="20"/>
          <w:szCs w:val="20"/>
        </w:rPr>
      </w:pPr>
    </w:p>
    <w:p w14:paraId="7BA353B2" w14:textId="77777777" w:rsidR="002D638B" w:rsidRDefault="002D638B" w:rsidP="00073134">
      <w:pPr>
        <w:spacing w:line="276" w:lineRule="auto"/>
        <w:contextualSpacing/>
        <w:jc w:val="center"/>
        <w:rPr>
          <w:rFonts w:ascii="Arial" w:hAnsi="Arial" w:cs="Arial"/>
          <w:sz w:val="20"/>
          <w:szCs w:val="20"/>
        </w:rPr>
      </w:pPr>
    </w:p>
    <w:p w14:paraId="0C7D3FE7" w14:textId="77777777" w:rsidR="002D638B" w:rsidRPr="007E45A4" w:rsidRDefault="002D638B" w:rsidP="002D638B">
      <w:pPr>
        <w:pStyle w:val="textocentralizadomaiusculas"/>
        <w:contextualSpacing/>
        <w:jc w:val="center"/>
        <w:rPr>
          <w:rStyle w:val="Forte"/>
          <w:rFonts w:ascii="Arial" w:hAnsi="Arial" w:cs="Arial"/>
          <w:caps/>
          <w:color w:val="000000" w:themeColor="text1"/>
          <w:sz w:val="20"/>
          <w:szCs w:val="20"/>
        </w:rPr>
      </w:pPr>
      <w:r w:rsidRPr="007E45A4">
        <w:rPr>
          <w:rStyle w:val="Forte"/>
          <w:rFonts w:ascii="Arial" w:hAnsi="Arial" w:cs="Arial"/>
          <w:caps/>
          <w:color w:val="000000" w:themeColor="text1"/>
          <w:sz w:val="20"/>
          <w:szCs w:val="20"/>
        </w:rPr>
        <w:lastRenderedPageBreak/>
        <w:t>ANEXO viii</w:t>
      </w:r>
    </w:p>
    <w:p w14:paraId="3C093CF0" w14:textId="77777777" w:rsidR="002D638B" w:rsidRPr="008E3B15" w:rsidRDefault="002D638B" w:rsidP="002D638B">
      <w:pPr>
        <w:pStyle w:val="textocentralizadomaiusculas"/>
        <w:contextualSpacing/>
        <w:jc w:val="center"/>
        <w:rPr>
          <w:rFonts w:ascii="Arial" w:hAnsi="Arial" w:cs="Arial"/>
          <w:b/>
          <w:bCs/>
          <w:caps/>
          <w:color w:val="000000" w:themeColor="text1"/>
          <w:sz w:val="20"/>
          <w:szCs w:val="20"/>
        </w:rPr>
      </w:pPr>
      <w:r w:rsidRPr="008E3B15">
        <w:rPr>
          <w:rFonts w:ascii="Arial" w:hAnsi="Arial" w:cs="Arial"/>
          <w:b/>
          <w:bCs/>
          <w:caps/>
          <w:color w:val="000000" w:themeColor="text1"/>
          <w:sz w:val="20"/>
          <w:szCs w:val="20"/>
        </w:rPr>
        <w:t>EDITAL DE CHAMAMENTO PÚBLICO Nº 004/2025 – SEMCULT SGP PNAB</w:t>
      </w:r>
    </w:p>
    <w:p w14:paraId="4973899F" w14:textId="77777777" w:rsidR="002D638B" w:rsidRPr="008E3B15" w:rsidRDefault="002D638B" w:rsidP="002D638B">
      <w:pPr>
        <w:pStyle w:val="textocentralizadomaiusculas"/>
        <w:contextualSpacing/>
        <w:jc w:val="center"/>
        <w:rPr>
          <w:rFonts w:ascii="Arial" w:hAnsi="Arial" w:cs="Arial"/>
          <w:b/>
          <w:bCs/>
          <w:caps/>
          <w:color w:val="000000" w:themeColor="text1"/>
          <w:sz w:val="20"/>
          <w:szCs w:val="20"/>
        </w:rPr>
      </w:pPr>
      <w:r w:rsidRPr="008E3B15">
        <w:rPr>
          <w:rFonts w:ascii="Arial" w:hAnsi="Arial" w:cs="Arial"/>
          <w:b/>
          <w:bCs/>
          <w:caps/>
          <w:color w:val="000000" w:themeColor="text1"/>
          <w:sz w:val="20"/>
          <w:szCs w:val="20"/>
        </w:rPr>
        <w:t>Circulação Cultural</w:t>
      </w:r>
    </w:p>
    <w:p w14:paraId="707368B5" w14:textId="77777777" w:rsidR="002D638B" w:rsidRPr="007E45A4" w:rsidRDefault="002D638B" w:rsidP="002D638B">
      <w:pPr>
        <w:pStyle w:val="textocentralizadomaiusculas"/>
        <w:contextualSpacing/>
        <w:jc w:val="center"/>
        <w:rPr>
          <w:rFonts w:ascii="Arial" w:hAnsi="Arial" w:cs="Arial"/>
          <w:caps/>
          <w:color w:val="000000"/>
          <w:sz w:val="20"/>
          <w:szCs w:val="20"/>
        </w:rPr>
      </w:pPr>
    </w:p>
    <w:p w14:paraId="1684E0B1" w14:textId="77777777" w:rsidR="002D638B" w:rsidRPr="007E45A4" w:rsidRDefault="002D638B" w:rsidP="002D638B">
      <w:pPr>
        <w:pStyle w:val="textocentralizadomaiusculas"/>
        <w:contextualSpacing/>
        <w:jc w:val="center"/>
        <w:rPr>
          <w:rFonts w:ascii="Arial" w:hAnsi="Arial" w:cs="Arial"/>
          <w:caps/>
          <w:color w:val="000000"/>
          <w:sz w:val="20"/>
          <w:szCs w:val="20"/>
        </w:rPr>
      </w:pPr>
      <w:r w:rsidRPr="007E45A4">
        <w:rPr>
          <w:rStyle w:val="Forte"/>
          <w:rFonts w:ascii="Arial" w:hAnsi="Arial" w:cs="Arial"/>
          <w:caps/>
          <w:color w:val="000000"/>
          <w:sz w:val="20"/>
          <w:szCs w:val="20"/>
        </w:rPr>
        <w:t>formulário de apresentação de recurso DA ETAPA DE SELEÇÃO</w:t>
      </w:r>
    </w:p>
    <w:p w14:paraId="02ACA060" w14:textId="77777777" w:rsidR="002D638B" w:rsidRPr="007E45A4" w:rsidRDefault="002D638B" w:rsidP="002D638B">
      <w:pPr>
        <w:pStyle w:val="textocentralizado"/>
        <w:spacing w:before="120" w:beforeAutospacing="0" w:after="120" w:afterAutospacing="0"/>
        <w:ind w:left="120" w:right="120"/>
        <w:contextualSpacing/>
        <w:jc w:val="center"/>
        <w:rPr>
          <w:rFonts w:ascii="Arial" w:hAnsi="Arial" w:cs="Arial"/>
          <w:color w:val="000000"/>
          <w:sz w:val="20"/>
          <w:szCs w:val="20"/>
        </w:rPr>
      </w:pPr>
      <w:r w:rsidRPr="007E45A4">
        <w:rPr>
          <w:rFonts w:ascii="Arial" w:hAnsi="Arial" w:cs="Arial"/>
          <w:color w:val="000000"/>
          <w:sz w:val="20"/>
          <w:szCs w:val="20"/>
        </w:rPr>
        <w:t> </w:t>
      </w:r>
    </w:p>
    <w:p w14:paraId="33912D96" w14:textId="77777777" w:rsidR="002D638B" w:rsidRPr="007E45A4" w:rsidRDefault="002D638B" w:rsidP="002D638B">
      <w:pPr>
        <w:pStyle w:val="textojustificado"/>
        <w:spacing w:before="120" w:beforeAutospacing="0" w:after="120" w:afterAutospacing="0"/>
        <w:ind w:right="120"/>
        <w:contextualSpacing/>
        <w:jc w:val="both"/>
        <w:rPr>
          <w:rFonts w:ascii="Arial" w:hAnsi="Arial" w:cs="Arial"/>
          <w:color w:val="000000"/>
          <w:sz w:val="20"/>
          <w:szCs w:val="20"/>
        </w:rPr>
      </w:pPr>
      <w:r w:rsidRPr="007E45A4">
        <w:rPr>
          <w:rFonts w:ascii="Arial" w:hAnsi="Arial" w:cs="Arial"/>
          <w:color w:val="000000"/>
          <w:sz w:val="20"/>
          <w:szCs w:val="20"/>
        </w:rPr>
        <w:t>NOME DO AGENTE CULTURAL:</w:t>
      </w:r>
    </w:p>
    <w:p w14:paraId="638E9B80" w14:textId="77777777" w:rsidR="002D638B" w:rsidRPr="007E45A4" w:rsidRDefault="002D638B" w:rsidP="002D638B">
      <w:pPr>
        <w:pStyle w:val="textojustificado"/>
        <w:tabs>
          <w:tab w:val="left" w:pos="5255"/>
        </w:tabs>
        <w:spacing w:before="120" w:beforeAutospacing="0" w:after="120" w:afterAutospacing="0"/>
        <w:ind w:right="120"/>
        <w:contextualSpacing/>
        <w:jc w:val="both"/>
        <w:rPr>
          <w:rFonts w:ascii="Arial" w:hAnsi="Arial" w:cs="Arial"/>
          <w:color w:val="000000"/>
          <w:sz w:val="20"/>
          <w:szCs w:val="20"/>
        </w:rPr>
      </w:pPr>
      <w:r w:rsidRPr="007E45A4">
        <w:rPr>
          <w:rFonts w:ascii="Arial" w:hAnsi="Arial" w:cs="Arial"/>
          <w:color w:val="000000"/>
          <w:sz w:val="20"/>
          <w:szCs w:val="20"/>
        </w:rPr>
        <w:t>CPF:</w:t>
      </w:r>
      <w:r>
        <w:rPr>
          <w:rFonts w:ascii="Arial" w:hAnsi="Arial" w:cs="Arial"/>
          <w:color w:val="000000"/>
          <w:sz w:val="20"/>
          <w:szCs w:val="20"/>
        </w:rPr>
        <w:tab/>
      </w:r>
    </w:p>
    <w:p w14:paraId="70F05D55" w14:textId="77777777" w:rsidR="002D638B" w:rsidRPr="007E45A4" w:rsidRDefault="002D638B" w:rsidP="002D638B">
      <w:pPr>
        <w:pStyle w:val="textojustificado"/>
        <w:spacing w:before="120" w:beforeAutospacing="0" w:after="120" w:afterAutospacing="0"/>
        <w:ind w:right="120"/>
        <w:contextualSpacing/>
        <w:jc w:val="both"/>
        <w:rPr>
          <w:rFonts w:ascii="Arial" w:hAnsi="Arial" w:cs="Arial"/>
          <w:color w:val="000000"/>
          <w:sz w:val="20"/>
          <w:szCs w:val="20"/>
        </w:rPr>
      </w:pPr>
      <w:r w:rsidRPr="007E45A4">
        <w:rPr>
          <w:rFonts w:ascii="Arial" w:hAnsi="Arial" w:cs="Arial"/>
          <w:color w:val="000000"/>
          <w:sz w:val="20"/>
          <w:szCs w:val="20"/>
        </w:rPr>
        <w:t>NOME DO PROJETO INSCRITO:</w:t>
      </w:r>
    </w:p>
    <w:p w14:paraId="50396BEE" w14:textId="77777777" w:rsidR="002D638B" w:rsidRPr="007E45A4" w:rsidRDefault="002D638B" w:rsidP="002D638B">
      <w:pPr>
        <w:pStyle w:val="textojustificado"/>
        <w:spacing w:before="120" w:beforeAutospacing="0" w:after="120" w:afterAutospacing="0"/>
        <w:ind w:right="120"/>
        <w:contextualSpacing/>
        <w:jc w:val="both"/>
        <w:rPr>
          <w:rFonts w:ascii="Arial" w:hAnsi="Arial" w:cs="Arial"/>
          <w:color w:val="000000"/>
          <w:sz w:val="20"/>
          <w:szCs w:val="20"/>
        </w:rPr>
      </w:pPr>
      <w:r w:rsidRPr="007E45A4">
        <w:rPr>
          <w:rFonts w:ascii="Arial" w:hAnsi="Arial" w:cs="Arial"/>
          <w:color w:val="000000"/>
          <w:sz w:val="20"/>
          <w:szCs w:val="20"/>
        </w:rPr>
        <w:t>CATEGORIA:</w:t>
      </w:r>
    </w:p>
    <w:p w14:paraId="45EE7296" w14:textId="77777777" w:rsidR="002D638B" w:rsidRPr="007E45A4" w:rsidRDefault="002D638B" w:rsidP="002D638B">
      <w:pPr>
        <w:pStyle w:val="textojustificado"/>
        <w:spacing w:before="120" w:beforeAutospacing="0" w:after="120" w:afterAutospacing="0"/>
        <w:ind w:left="120" w:right="120"/>
        <w:contextualSpacing/>
        <w:jc w:val="both"/>
        <w:rPr>
          <w:rFonts w:ascii="Arial" w:hAnsi="Arial" w:cs="Arial"/>
          <w:color w:val="000000"/>
          <w:sz w:val="20"/>
          <w:szCs w:val="20"/>
        </w:rPr>
      </w:pPr>
    </w:p>
    <w:p w14:paraId="67AEB843" w14:textId="77777777" w:rsidR="002D638B" w:rsidRPr="007E45A4" w:rsidRDefault="002D638B" w:rsidP="002D638B">
      <w:pPr>
        <w:pStyle w:val="textojustificado"/>
        <w:spacing w:before="120" w:beforeAutospacing="0" w:after="120" w:afterAutospacing="0"/>
        <w:ind w:right="120"/>
        <w:contextualSpacing/>
        <w:jc w:val="both"/>
        <w:rPr>
          <w:rFonts w:ascii="Arial" w:hAnsi="Arial" w:cs="Arial"/>
          <w:b/>
          <w:bCs/>
          <w:color w:val="000000"/>
          <w:sz w:val="20"/>
          <w:szCs w:val="20"/>
        </w:rPr>
      </w:pPr>
      <w:r w:rsidRPr="007E45A4">
        <w:rPr>
          <w:rFonts w:ascii="Arial" w:hAnsi="Arial" w:cs="Arial"/>
          <w:b/>
          <w:bCs/>
          <w:color w:val="000000"/>
          <w:sz w:val="20"/>
          <w:szCs w:val="20"/>
        </w:rPr>
        <w:t>RECURSO:</w:t>
      </w:r>
    </w:p>
    <w:p w14:paraId="34DFBF07" w14:textId="77777777" w:rsidR="002D638B" w:rsidRPr="007E45A4" w:rsidRDefault="002D638B" w:rsidP="002D638B">
      <w:pPr>
        <w:pStyle w:val="textojustificado"/>
        <w:spacing w:before="120" w:beforeAutospacing="0" w:after="120" w:afterAutospacing="0"/>
        <w:ind w:left="120" w:right="120"/>
        <w:contextualSpacing/>
        <w:jc w:val="both"/>
        <w:rPr>
          <w:rFonts w:ascii="Arial" w:hAnsi="Arial" w:cs="Arial"/>
          <w:color w:val="000000"/>
          <w:sz w:val="20"/>
          <w:szCs w:val="20"/>
        </w:rPr>
      </w:pPr>
      <w:r w:rsidRPr="007E45A4">
        <w:rPr>
          <w:rFonts w:ascii="Arial" w:hAnsi="Arial" w:cs="Arial"/>
          <w:color w:val="000000"/>
          <w:sz w:val="20"/>
          <w:szCs w:val="20"/>
        </w:rPr>
        <w:t> </w:t>
      </w:r>
    </w:p>
    <w:p w14:paraId="06B03D79" w14:textId="77777777" w:rsidR="002D638B" w:rsidRPr="007E45A4" w:rsidRDefault="002D638B" w:rsidP="002D638B">
      <w:pPr>
        <w:tabs>
          <w:tab w:val="left" w:pos="0"/>
          <w:tab w:val="left" w:pos="567"/>
        </w:tabs>
        <w:spacing w:after="120" w:line="240" w:lineRule="auto"/>
        <w:contextualSpacing/>
        <w:jc w:val="both"/>
        <w:rPr>
          <w:rFonts w:ascii="Arial" w:hAnsi="Arial" w:cs="Arial"/>
          <w:sz w:val="20"/>
          <w:szCs w:val="20"/>
        </w:rPr>
      </w:pPr>
      <w:r w:rsidRPr="007E45A4">
        <w:rPr>
          <w:rFonts w:ascii="Arial" w:hAnsi="Arial" w:cs="Arial"/>
          <w:sz w:val="20"/>
          <w:szCs w:val="20"/>
        </w:rPr>
        <w:t>À Comissão de Seleção,</w:t>
      </w:r>
    </w:p>
    <w:p w14:paraId="3232FAD6" w14:textId="77777777" w:rsidR="002D638B" w:rsidRPr="007E45A4" w:rsidRDefault="002D638B" w:rsidP="002D638B">
      <w:pPr>
        <w:tabs>
          <w:tab w:val="left" w:pos="0"/>
          <w:tab w:val="left" w:pos="567"/>
        </w:tabs>
        <w:spacing w:after="120" w:line="240" w:lineRule="auto"/>
        <w:contextualSpacing/>
        <w:jc w:val="both"/>
        <w:rPr>
          <w:rFonts w:ascii="Arial" w:hAnsi="Arial" w:cs="Arial"/>
          <w:sz w:val="20"/>
          <w:szCs w:val="20"/>
        </w:rPr>
      </w:pPr>
    </w:p>
    <w:p w14:paraId="68CDC034" w14:textId="77777777" w:rsidR="002D638B" w:rsidRPr="007E45A4" w:rsidRDefault="002D638B" w:rsidP="002D638B">
      <w:pPr>
        <w:tabs>
          <w:tab w:val="left" w:pos="567"/>
        </w:tabs>
        <w:spacing w:after="120" w:line="240" w:lineRule="auto"/>
        <w:contextualSpacing/>
        <w:jc w:val="both"/>
        <w:rPr>
          <w:rFonts w:ascii="Arial" w:hAnsi="Arial" w:cs="Arial"/>
          <w:sz w:val="20"/>
          <w:szCs w:val="20"/>
        </w:rPr>
      </w:pPr>
      <w:r w:rsidRPr="007E45A4">
        <w:rPr>
          <w:rFonts w:ascii="Arial" w:hAnsi="Arial" w:cs="Arial"/>
          <w:sz w:val="20"/>
          <w:szCs w:val="20"/>
        </w:rPr>
        <w:tab/>
        <w:t xml:space="preserve">Com base na </w:t>
      </w:r>
      <w:r w:rsidRPr="007E45A4">
        <w:rPr>
          <w:rFonts w:ascii="Arial" w:hAnsi="Arial" w:cs="Arial"/>
          <w:b/>
          <w:sz w:val="20"/>
          <w:szCs w:val="20"/>
        </w:rPr>
        <w:t>Etapa de Seleção</w:t>
      </w:r>
      <w:r w:rsidRPr="007E45A4">
        <w:rPr>
          <w:rFonts w:ascii="Arial" w:hAnsi="Arial" w:cs="Arial"/>
          <w:sz w:val="20"/>
          <w:szCs w:val="20"/>
        </w:rPr>
        <w:t xml:space="preserve"> do </w:t>
      </w:r>
      <w:r w:rsidRPr="007E45A4">
        <w:rPr>
          <w:rFonts w:ascii="Arial" w:hAnsi="Arial" w:cs="Arial"/>
          <w:sz w:val="20"/>
          <w:szCs w:val="20"/>
          <w:highlight w:val="white"/>
        </w:rPr>
        <w:t xml:space="preserve">Edital </w:t>
      </w:r>
      <w:r w:rsidRPr="007E45A4">
        <w:rPr>
          <w:rFonts w:ascii="Arial" w:hAnsi="Arial" w:cs="Arial"/>
          <w:color w:val="FF0000"/>
          <w:sz w:val="20"/>
          <w:szCs w:val="20"/>
          <w:highlight w:val="white"/>
        </w:rPr>
        <w:t>[NÚMERO E NOME DO EDITAL],</w:t>
      </w:r>
      <w:r w:rsidRPr="007E45A4">
        <w:rPr>
          <w:rFonts w:ascii="Arial" w:hAnsi="Arial" w:cs="Arial"/>
          <w:color w:val="FF0000"/>
          <w:sz w:val="20"/>
          <w:szCs w:val="20"/>
        </w:rPr>
        <w:t xml:space="preserve"> </w:t>
      </w:r>
      <w:r w:rsidRPr="007E45A4">
        <w:rPr>
          <w:rFonts w:ascii="Arial" w:hAnsi="Arial" w:cs="Arial"/>
          <w:sz w:val="20"/>
          <w:szCs w:val="20"/>
        </w:rPr>
        <w:t>venho solicitar alteração do resultado preliminar de seleção, conforme justificativa a seguir.</w:t>
      </w:r>
    </w:p>
    <w:p w14:paraId="38536A46" w14:textId="77777777" w:rsidR="002D638B" w:rsidRPr="007E45A4" w:rsidRDefault="002D638B" w:rsidP="002D638B">
      <w:pPr>
        <w:tabs>
          <w:tab w:val="left" w:pos="567"/>
        </w:tabs>
        <w:spacing w:after="120" w:line="240" w:lineRule="auto"/>
        <w:contextualSpacing/>
        <w:jc w:val="both"/>
        <w:rPr>
          <w:rFonts w:ascii="Arial" w:hAnsi="Arial" w:cs="Arial"/>
          <w:sz w:val="20"/>
          <w:szCs w:val="20"/>
        </w:rPr>
      </w:pPr>
      <w:r w:rsidRPr="007E45A4">
        <w:rPr>
          <w:rFonts w:ascii="Arial" w:hAnsi="Arial" w:cs="Arial"/>
          <w:sz w:val="20"/>
          <w:szCs w:val="20"/>
        </w:rPr>
        <w:t>Justificativa:_____________________________________________________________________________________________________________________________________________________.</w:t>
      </w:r>
    </w:p>
    <w:p w14:paraId="7320E208" w14:textId="77777777" w:rsidR="002D638B" w:rsidRPr="007E45A4" w:rsidRDefault="002D638B" w:rsidP="002D638B">
      <w:pPr>
        <w:widowControl w:val="0"/>
        <w:spacing w:line="240" w:lineRule="auto"/>
        <w:contextualSpacing/>
        <w:rPr>
          <w:rFonts w:ascii="Arial" w:hAnsi="Arial" w:cs="Arial"/>
          <w:sz w:val="20"/>
          <w:szCs w:val="20"/>
        </w:rPr>
      </w:pPr>
    </w:p>
    <w:p w14:paraId="4F8C4E9B" w14:textId="77777777" w:rsidR="002D638B" w:rsidRPr="007E45A4" w:rsidRDefault="002D638B" w:rsidP="002D638B">
      <w:pPr>
        <w:widowControl w:val="0"/>
        <w:spacing w:line="240" w:lineRule="auto"/>
        <w:contextualSpacing/>
        <w:rPr>
          <w:rFonts w:ascii="Arial" w:hAnsi="Arial" w:cs="Arial"/>
          <w:sz w:val="20"/>
          <w:szCs w:val="20"/>
        </w:rPr>
      </w:pPr>
      <w:r w:rsidRPr="007E45A4">
        <w:rPr>
          <w:rFonts w:ascii="Arial" w:hAnsi="Arial" w:cs="Arial"/>
          <w:sz w:val="20"/>
          <w:szCs w:val="20"/>
        </w:rPr>
        <w:t>Local, data.</w:t>
      </w:r>
    </w:p>
    <w:p w14:paraId="54B07A55" w14:textId="77777777" w:rsidR="002D638B" w:rsidRPr="007E45A4" w:rsidRDefault="002D638B" w:rsidP="002D638B">
      <w:pPr>
        <w:widowControl w:val="0"/>
        <w:spacing w:line="240" w:lineRule="auto"/>
        <w:contextualSpacing/>
        <w:jc w:val="right"/>
        <w:rPr>
          <w:rFonts w:ascii="Arial" w:hAnsi="Arial" w:cs="Arial"/>
          <w:sz w:val="20"/>
          <w:szCs w:val="20"/>
        </w:rPr>
      </w:pPr>
    </w:p>
    <w:p w14:paraId="1151E98C" w14:textId="77777777" w:rsidR="002D638B" w:rsidRPr="007E45A4" w:rsidRDefault="002D638B" w:rsidP="002D638B">
      <w:pPr>
        <w:widowControl w:val="0"/>
        <w:spacing w:after="0" w:line="240" w:lineRule="auto"/>
        <w:contextualSpacing/>
        <w:jc w:val="center"/>
        <w:rPr>
          <w:rFonts w:ascii="Arial" w:hAnsi="Arial" w:cs="Arial"/>
          <w:sz w:val="20"/>
          <w:szCs w:val="20"/>
        </w:rPr>
      </w:pPr>
      <w:r w:rsidRPr="007E45A4">
        <w:rPr>
          <w:rFonts w:ascii="Arial" w:hAnsi="Arial" w:cs="Arial"/>
          <w:sz w:val="20"/>
          <w:szCs w:val="20"/>
        </w:rPr>
        <w:t>____________________________________________________</w:t>
      </w:r>
    </w:p>
    <w:p w14:paraId="0E794B19" w14:textId="77777777" w:rsidR="002D638B" w:rsidRPr="007E45A4" w:rsidRDefault="002D638B" w:rsidP="002D638B">
      <w:pPr>
        <w:widowControl w:val="0"/>
        <w:spacing w:after="0" w:line="240" w:lineRule="auto"/>
        <w:contextualSpacing/>
        <w:jc w:val="center"/>
        <w:rPr>
          <w:rFonts w:ascii="Arial" w:hAnsi="Arial" w:cs="Arial"/>
          <w:sz w:val="20"/>
          <w:szCs w:val="20"/>
        </w:rPr>
      </w:pPr>
      <w:r w:rsidRPr="007E45A4">
        <w:rPr>
          <w:rFonts w:ascii="Arial" w:hAnsi="Arial" w:cs="Arial"/>
          <w:sz w:val="20"/>
          <w:szCs w:val="20"/>
        </w:rPr>
        <w:t>Assinatura Agente Cultural</w:t>
      </w:r>
    </w:p>
    <w:p w14:paraId="5E42AA23" w14:textId="77777777" w:rsidR="002D638B" w:rsidRPr="007E45A4" w:rsidRDefault="002D638B" w:rsidP="002D638B">
      <w:pPr>
        <w:widowControl w:val="0"/>
        <w:spacing w:after="0" w:line="240" w:lineRule="auto"/>
        <w:contextualSpacing/>
        <w:jc w:val="center"/>
        <w:rPr>
          <w:rFonts w:ascii="Arial" w:hAnsi="Arial" w:cs="Arial"/>
          <w:sz w:val="20"/>
          <w:szCs w:val="20"/>
        </w:rPr>
      </w:pPr>
      <w:r w:rsidRPr="007E45A4">
        <w:rPr>
          <w:rFonts w:ascii="Arial" w:hAnsi="Arial" w:cs="Arial"/>
          <w:sz w:val="20"/>
          <w:szCs w:val="20"/>
        </w:rPr>
        <w:t>NOME COMPLETO</w:t>
      </w:r>
    </w:p>
    <w:p w14:paraId="6DA8FFBD" w14:textId="3684CCC2" w:rsidR="002D638B" w:rsidRDefault="002D638B" w:rsidP="002D638B">
      <w:pPr>
        <w:spacing w:after="0" w:line="240" w:lineRule="auto"/>
        <w:contextualSpacing/>
        <w:rPr>
          <w:rFonts w:ascii="Arial" w:hAnsi="Arial" w:cs="Arial"/>
          <w:sz w:val="20"/>
          <w:szCs w:val="20"/>
        </w:rPr>
      </w:pPr>
    </w:p>
    <w:p w14:paraId="3E2229C6" w14:textId="77777777" w:rsidR="002D638B" w:rsidRDefault="002D638B" w:rsidP="002D638B">
      <w:pPr>
        <w:spacing w:after="0" w:line="240" w:lineRule="auto"/>
        <w:contextualSpacing/>
        <w:rPr>
          <w:rFonts w:ascii="Arial" w:hAnsi="Arial" w:cs="Arial"/>
          <w:sz w:val="20"/>
          <w:szCs w:val="20"/>
        </w:rPr>
      </w:pPr>
    </w:p>
    <w:p w14:paraId="5EA8F94F" w14:textId="77777777" w:rsidR="002D638B" w:rsidRDefault="002D638B" w:rsidP="002D638B">
      <w:pPr>
        <w:spacing w:after="0" w:line="240" w:lineRule="auto"/>
        <w:contextualSpacing/>
        <w:rPr>
          <w:rFonts w:ascii="Arial" w:hAnsi="Arial" w:cs="Arial"/>
          <w:sz w:val="20"/>
          <w:szCs w:val="20"/>
        </w:rPr>
      </w:pPr>
    </w:p>
    <w:p w14:paraId="7A578729" w14:textId="77777777" w:rsidR="002D638B" w:rsidRDefault="002D638B" w:rsidP="002D638B">
      <w:pPr>
        <w:spacing w:after="0" w:line="240" w:lineRule="auto"/>
        <w:contextualSpacing/>
        <w:rPr>
          <w:rFonts w:ascii="Arial" w:hAnsi="Arial" w:cs="Arial"/>
          <w:sz w:val="20"/>
          <w:szCs w:val="20"/>
        </w:rPr>
      </w:pPr>
    </w:p>
    <w:p w14:paraId="2B71A8AA" w14:textId="77777777" w:rsidR="002D638B" w:rsidRDefault="002D638B" w:rsidP="002D638B">
      <w:pPr>
        <w:spacing w:after="0" w:line="240" w:lineRule="auto"/>
        <w:contextualSpacing/>
        <w:rPr>
          <w:rFonts w:ascii="Arial" w:hAnsi="Arial" w:cs="Arial"/>
          <w:sz w:val="20"/>
          <w:szCs w:val="20"/>
        </w:rPr>
      </w:pPr>
    </w:p>
    <w:p w14:paraId="015F9F88" w14:textId="77777777" w:rsidR="002D638B" w:rsidRDefault="002D638B" w:rsidP="002D638B">
      <w:pPr>
        <w:spacing w:after="0" w:line="240" w:lineRule="auto"/>
        <w:contextualSpacing/>
        <w:rPr>
          <w:rFonts w:ascii="Arial" w:hAnsi="Arial" w:cs="Arial"/>
          <w:sz w:val="20"/>
          <w:szCs w:val="20"/>
        </w:rPr>
      </w:pPr>
    </w:p>
    <w:p w14:paraId="2C263056" w14:textId="77777777" w:rsidR="002D638B" w:rsidRDefault="002D638B" w:rsidP="002D638B">
      <w:pPr>
        <w:spacing w:after="0" w:line="240" w:lineRule="auto"/>
        <w:contextualSpacing/>
        <w:rPr>
          <w:rFonts w:ascii="Arial" w:hAnsi="Arial" w:cs="Arial"/>
          <w:sz w:val="20"/>
          <w:szCs w:val="20"/>
        </w:rPr>
      </w:pPr>
    </w:p>
    <w:p w14:paraId="70595681" w14:textId="77777777" w:rsidR="002D638B" w:rsidRDefault="002D638B" w:rsidP="002D638B">
      <w:pPr>
        <w:spacing w:after="0" w:line="240" w:lineRule="auto"/>
        <w:contextualSpacing/>
        <w:rPr>
          <w:rFonts w:ascii="Arial" w:hAnsi="Arial" w:cs="Arial"/>
          <w:sz w:val="20"/>
          <w:szCs w:val="20"/>
        </w:rPr>
      </w:pPr>
    </w:p>
    <w:p w14:paraId="17E37B5B" w14:textId="77777777" w:rsidR="002D638B" w:rsidRDefault="002D638B" w:rsidP="002D638B">
      <w:pPr>
        <w:spacing w:after="0" w:line="240" w:lineRule="auto"/>
        <w:contextualSpacing/>
        <w:rPr>
          <w:rFonts w:ascii="Arial" w:hAnsi="Arial" w:cs="Arial"/>
          <w:sz w:val="20"/>
          <w:szCs w:val="20"/>
        </w:rPr>
      </w:pPr>
    </w:p>
    <w:p w14:paraId="5625FBD4" w14:textId="77777777" w:rsidR="002D638B" w:rsidRDefault="002D638B" w:rsidP="002D638B">
      <w:pPr>
        <w:spacing w:after="0" w:line="240" w:lineRule="auto"/>
        <w:contextualSpacing/>
        <w:rPr>
          <w:rFonts w:ascii="Arial" w:hAnsi="Arial" w:cs="Arial"/>
          <w:sz w:val="20"/>
          <w:szCs w:val="20"/>
        </w:rPr>
      </w:pPr>
    </w:p>
    <w:p w14:paraId="0C1AC631" w14:textId="77777777" w:rsidR="002D638B" w:rsidRDefault="002D638B" w:rsidP="002D638B">
      <w:pPr>
        <w:spacing w:after="0" w:line="240" w:lineRule="auto"/>
        <w:contextualSpacing/>
        <w:rPr>
          <w:rFonts w:ascii="Arial" w:hAnsi="Arial" w:cs="Arial"/>
          <w:sz w:val="20"/>
          <w:szCs w:val="20"/>
        </w:rPr>
      </w:pPr>
    </w:p>
    <w:p w14:paraId="6BB33943" w14:textId="77777777" w:rsidR="002D638B" w:rsidRDefault="002D638B" w:rsidP="002D638B">
      <w:pPr>
        <w:spacing w:after="0" w:line="240" w:lineRule="auto"/>
        <w:contextualSpacing/>
        <w:rPr>
          <w:rFonts w:ascii="Arial" w:hAnsi="Arial" w:cs="Arial"/>
          <w:sz w:val="20"/>
          <w:szCs w:val="20"/>
        </w:rPr>
      </w:pPr>
    </w:p>
    <w:p w14:paraId="44141CE7" w14:textId="77777777" w:rsidR="002D638B" w:rsidRDefault="002D638B" w:rsidP="002D638B">
      <w:pPr>
        <w:spacing w:after="0" w:line="240" w:lineRule="auto"/>
        <w:contextualSpacing/>
        <w:rPr>
          <w:rFonts w:ascii="Arial" w:hAnsi="Arial" w:cs="Arial"/>
          <w:sz w:val="20"/>
          <w:szCs w:val="20"/>
        </w:rPr>
      </w:pPr>
    </w:p>
    <w:p w14:paraId="34A55C63" w14:textId="77777777" w:rsidR="002D638B" w:rsidRDefault="002D638B" w:rsidP="002D638B">
      <w:pPr>
        <w:spacing w:after="0" w:line="240" w:lineRule="auto"/>
        <w:contextualSpacing/>
        <w:rPr>
          <w:rFonts w:ascii="Arial" w:hAnsi="Arial" w:cs="Arial"/>
          <w:sz w:val="20"/>
          <w:szCs w:val="20"/>
        </w:rPr>
      </w:pPr>
    </w:p>
    <w:p w14:paraId="1CA27A48" w14:textId="77777777" w:rsidR="002D638B" w:rsidRDefault="002D638B" w:rsidP="002D638B">
      <w:pPr>
        <w:spacing w:after="0" w:line="240" w:lineRule="auto"/>
        <w:contextualSpacing/>
        <w:rPr>
          <w:rFonts w:ascii="Arial" w:hAnsi="Arial" w:cs="Arial"/>
          <w:sz w:val="20"/>
          <w:szCs w:val="20"/>
        </w:rPr>
      </w:pPr>
    </w:p>
    <w:p w14:paraId="6629DCA6" w14:textId="77777777" w:rsidR="002D638B" w:rsidRDefault="002D638B" w:rsidP="002D638B">
      <w:pPr>
        <w:spacing w:after="0" w:line="240" w:lineRule="auto"/>
        <w:contextualSpacing/>
        <w:rPr>
          <w:rFonts w:ascii="Arial" w:hAnsi="Arial" w:cs="Arial"/>
          <w:sz w:val="20"/>
          <w:szCs w:val="20"/>
        </w:rPr>
      </w:pPr>
    </w:p>
    <w:p w14:paraId="5752E115" w14:textId="77777777" w:rsidR="002D638B" w:rsidRDefault="002D638B" w:rsidP="002D638B">
      <w:pPr>
        <w:spacing w:after="0" w:line="240" w:lineRule="auto"/>
        <w:contextualSpacing/>
        <w:rPr>
          <w:rFonts w:ascii="Arial" w:hAnsi="Arial" w:cs="Arial"/>
          <w:sz w:val="20"/>
          <w:szCs w:val="20"/>
        </w:rPr>
      </w:pPr>
    </w:p>
    <w:p w14:paraId="6F6B1417" w14:textId="77777777" w:rsidR="002D638B" w:rsidRDefault="002D638B" w:rsidP="002D638B">
      <w:pPr>
        <w:spacing w:after="0" w:line="240" w:lineRule="auto"/>
        <w:contextualSpacing/>
        <w:rPr>
          <w:rFonts w:ascii="Arial" w:hAnsi="Arial" w:cs="Arial"/>
          <w:sz w:val="20"/>
          <w:szCs w:val="20"/>
        </w:rPr>
      </w:pPr>
    </w:p>
    <w:p w14:paraId="54183221" w14:textId="77777777" w:rsidR="002D638B" w:rsidRDefault="002D638B" w:rsidP="002D638B">
      <w:pPr>
        <w:spacing w:after="0" w:line="240" w:lineRule="auto"/>
        <w:contextualSpacing/>
        <w:rPr>
          <w:rFonts w:ascii="Arial" w:hAnsi="Arial" w:cs="Arial"/>
          <w:sz w:val="20"/>
          <w:szCs w:val="20"/>
        </w:rPr>
      </w:pPr>
    </w:p>
    <w:p w14:paraId="47834E1E" w14:textId="77777777" w:rsidR="002D638B" w:rsidRDefault="002D638B" w:rsidP="002D638B">
      <w:pPr>
        <w:spacing w:after="0" w:line="240" w:lineRule="auto"/>
        <w:contextualSpacing/>
        <w:rPr>
          <w:rFonts w:ascii="Arial" w:hAnsi="Arial" w:cs="Arial"/>
          <w:sz w:val="20"/>
          <w:szCs w:val="20"/>
        </w:rPr>
      </w:pPr>
    </w:p>
    <w:p w14:paraId="4C6DD7BF" w14:textId="77777777" w:rsidR="002D638B" w:rsidRDefault="002D638B" w:rsidP="002D638B">
      <w:pPr>
        <w:spacing w:after="0" w:line="240" w:lineRule="auto"/>
        <w:contextualSpacing/>
        <w:rPr>
          <w:rFonts w:ascii="Arial" w:hAnsi="Arial" w:cs="Arial"/>
          <w:sz w:val="20"/>
          <w:szCs w:val="20"/>
        </w:rPr>
      </w:pPr>
    </w:p>
    <w:p w14:paraId="23299159" w14:textId="77777777" w:rsidR="002D638B" w:rsidRDefault="002D638B" w:rsidP="002D638B">
      <w:pPr>
        <w:spacing w:after="0" w:line="240" w:lineRule="auto"/>
        <w:contextualSpacing/>
        <w:rPr>
          <w:rFonts w:ascii="Arial" w:hAnsi="Arial" w:cs="Arial"/>
          <w:sz w:val="20"/>
          <w:szCs w:val="20"/>
        </w:rPr>
      </w:pPr>
    </w:p>
    <w:p w14:paraId="503BC01B" w14:textId="77777777" w:rsidR="002D638B" w:rsidRDefault="002D638B" w:rsidP="002D638B">
      <w:pPr>
        <w:spacing w:after="0" w:line="240" w:lineRule="auto"/>
        <w:contextualSpacing/>
        <w:rPr>
          <w:rFonts w:ascii="Arial" w:hAnsi="Arial" w:cs="Arial"/>
          <w:sz w:val="20"/>
          <w:szCs w:val="20"/>
        </w:rPr>
      </w:pPr>
    </w:p>
    <w:p w14:paraId="4EDC585F" w14:textId="77777777" w:rsidR="002D638B" w:rsidRDefault="002D638B" w:rsidP="002D638B">
      <w:pPr>
        <w:spacing w:after="0" w:line="240" w:lineRule="auto"/>
        <w:contextualSpacing/>
        <w:rPr>
          <w:rFonts w:ascii="Arial" w:hAnsi="Arial" w:cs="Arial"/>
          <w:sz w:val="20"/>
          <w:szCs w:val="20"/>
        </w:rPr>
      </w:pPr>
    </w:p>
    <w:p w14:paraId="3A36D878" w14:textId="77777777" w:rsidR="002D638B" w:rsidRDefault="002D638B" w:rsidP="002D638B">
      <w:pPr>
        <w:spacing w:after="0" w:line="240" w:lineRule="auto"/>
        <w:contextualSpacing/>
        <w:rPr>
          <w:rFonts w:ascii="Arial" w:hAnsi="Arial" w:cs="Arial"/>
          <w:sz w:val="20"/>
          <w:szCs w:val="20"/>
        </w:rPr>
      </w:pPr>
    </w:p>
    <w:p w14:paraId="641765C0" w14:textId="77777777" w:rsidR="002D638B" w:rsidRDefault="002D638B" w:rsidP="002D638B">
      <w:pPr>
        <w:spacing w:after="0" w:line="240" w:lineRule="auto"/>
        <w:contextualSpacing/>
        <w:rPr>
          <w:rFonts w:ascii="Arial" w:hAnsi="Arial" w:cs="Arial"/>
          <w:sz w:val="20"/>
          <w:szCs w:val="20"/>
        </w:rPr>
      </w:pPr>
    </w:p>
    <w:p w14:paraId="6363021F" w14:textId="77777777" w:rsidR="002D638B" w:rsidRDefault="002D638B" w:rsidP="002D638B">
      <w:pPr>
        <w:spacing w:after="0" w:line="240" w:lineRule="auto"/>
        <w:contextualSpacing/>
        <w:rPr>
          <w:rFonts w:ascii="Arial" w:hAnsi="Arial" w:cs="Arial"/>
          <w:sz w:val="20"/>
          <w:szCs w:val="20"/>
        </w:rPr>
      </w:pPr>
    </w:p>
    <w:p w14:paraId="2B50CB87" w14:textId="77777777" w:rsidR="002D638B" w:rsidRDefault="002D638B" w:rsidP="002D638B">
      <w:pPr>
        <w:spacing w:after="0" w:line="240" w:lineRule="auto"/>
        <w:contextualSpacing/>
        <w:rPr>
          <w:rFonts w:ascii="Arial" w:hAnsi="Arial" w:cs="Arial"/>
          <w:sz w:val="20"/>
          <w:szCs w:val="20"/>
        </w:rPr>
      </w:pPr>
    </w:p>
    <w:p w14:paraId="7C009C34" w14:textId="77777777" w:rsidR="002D638B" w:rsidRDefault="002D638B" w:rsidP="002D638B">
      <w:pPr>
        <w:spacing w:after="0" w:line="240" w:lineRule="auto"/>
        <w:contextualSpacing/>
        <w:rPr>
          <w:rFonts w:ascii="Arial" w:hAnsi="Arial" w:cs="Arial"/>
          <w:sz w:val="20"/>
          <w:szCs w:val="20"/>
        </w:rPr>
      </w:pPr>
    </w:p>
    <w:p w14:paraId="3886C693" w14:textId="77777777" w:rsidR="002D638B" w:rsidRDefault="002D638B" w:rsidP="002D638B">
      <w:pPr>
        <w:spacing w:after="0" w:line="240" w:lineRule="auto"/>
        <w:contextualSpacing/>
        <w:rPr>
          <w:rFonts w:ascii="Arial" w:hAnsi="Arial" w:cs="Arial"/>
          <w:sz w:val="20"/>
          <w:szCs w:val="20"/>
        </w:rPr>
      </w:pPr>
    </w:p>
    <w:p w14:paraId="3E41850D" w14:textId="77777777" w:rsidR="002D638B" w:rsidRDefault="002D638B" w:rsidP="002D638B">
      <w:pPr>
        <w:spacing w:after="0" w:line="240" w:lineRule="auto"/>
        <w:contextualSpacing/>
        <w:rPr>
          <w:rFonts w:ascii="Arial" w:hAnsi="Arial" w:cs="Arial"/>
          <w:sz w:val="20"/>
          <w:szCs w:val="20"/>
        </w:rPr>
      </w:pPr>
    </w:p>
    <w:p w14:paraId="741477B0" w14:textId="77777777" w:rsidR="002D638B" w:rsidRDefault="002D638B" w:rsidP="002D638B">
      <w:pPr>
        <w:spacing w:after="0" w:line="240" w:lineRule="auto"/>
        <w:contextualSpacing/>
        <w:rPr>
          <w:rFonts w:ascii="Arial" w:hAnsi="Arial" w:cs="Arial"/>
          <w:sz w:val="20"/>
          <w:szCs w:val="20"/>
        </w:rPr>
      </w:pPr>
    </w:p>
    <w:p w14:paraId="0A30B6B1" w14:textId="77777777" w:rsidR="002D638B" w:rsidRPr="002D638B" w:rsidRDefault="002D638B" w:rsidP="002D638B">
      <w:pPr>
        <w:spacing w:after="120" w:line="240" w:lineRule="auto"/>
        <w:contextualSpacing/>
        <w:jc w:val="center"/>
        <w:rPr>
          <w:rFonts w:ascii="Arial" w:hAnsi="Arial" w:cs="Arial"/>
          <w:b/>
          <w:bCs/>
        </w:rPr>
      </w:pPr>
      <w:r w:rsidRPr="002D638B">
        <w:rPr>
          <w:rFonts w:ascii="Arial" w:hAnsi="Arial" w:cs="Arial"/>
          <w:b/>
          <w:bCs/>
        </w:rPr>
        <w:lastRenderedPageBreak/>
        <w:t xml:space="preserve">ANEXO IV </w:t>
      </w:r>
    </w:p>
    <w:p w14:paraId="09DD4AF8" w14:textId="77777777" w:rsidR="002D638B" w:rsidRPr="000A46D0" w:rsidRDefault="002D638B" w:rsidP="002D638B">
      <w:pPr>
        <w:spacing w:after="120" w:line="240" w:lineRule="auto"/>
        <w:contextualSpacing/>
        <w:jc w:val="center"/>
        <w:rPr>
          <w:rFonts w:ascii="Arial" w:hAnsi="Arial" w:cs="Arial"/>
          <w:b/>
          <w:bCs/>
        </w:rPr>
      </w:pPr>
      <w:r w:rsidRPr="000A46D0">
        <w:rPr>
          <w:rFonts w:ascii="Arial" w:hAnsi="Arial" w:cs="Arial"/>
          <w:b/>
          <w:bCs/>
        </w:rPr>
        <w:t>EDITAL DE CHAMAMENTO PÚBLICO Nº 004/2025 – SEMCULT SGP PNAB</w:t>
      </w:r>
    </w:p>
    <w:p w14:paraId="0991B515" w14:textId="77777777" w:rsidR="002D638B" w:rsidRPr="000A46D0" w:rsidRDefault="002D638B" w:rsidP="002D638B">
      <w:pPr>
        <w:spacing w:after="120" w:line="240" w:lineRule="auto"/>
        <w:contextualSpacing/>
        <w:jc w:val="center"/>
        <w:rPr>
          <w:rFonts w:ascii="Arial" w:hAnsi="Arial" w:cs="Arial"/>
          <w:b/>
          <w:bCs/>
        </w:rPr>
      </w:pPr>
      <w:r w:rsidRPr="000A46D0">
        <w:rPr>
          <w:rFonts w:ascii="Arial" w:hAnsi="Arial" w:cs="Arial"/>
          <w:b/>
          <w:bCs/>
        </w:rPr>
        <w:t>Circulação Cultural</w:t>
      </w:r>
    </w:p>
    <w:p w14:paraId="35DCA7D1" w14:textId="77777777" w:rsidR="002D638B" w:rsidRPr="002D638B" w:rsidRDefault="002D638B" w:rsidP="002D638B">
      <w:pPr>
        <w:spacing w:after="120" w:line="240" w:lineRule="auto"/>
        <w:contextualSpacing/>
        <w:jc w:val="center"/>
        <w:rPr>
          <w:rFonts w:ascii="Arial" w:hAnsi="Arial" w:cs="Arial"/>
          <w:b/>
          <w:bCs/>
        </w:rPr>
      </w:pPr>
    </w:p>
    <w:p w14:paraId="6D1ED7D0" w14:textId="77777777" w:rsidR="002D638B" w:rsidRPr="002D638B" w:rsidRDefault="002D638B" w:rsidP="002D638B">
      <w:pPr>
        <w:spacing w:after="120" w:line="240" w:lineRule="auto"/>
        <w:contextualSpacing/>
        <w:jc w:val="center"/>
        <w:rPr>
          <w:rFonts w:ascii="Arial" w:hAnsi="Arial" w:cs="Arial"/>
          <w:b/>
          <w:bCs/>
        </w:rPr>
      </w:pPr>
    </w:p>
    <w:p w14:paraId="534A2D10" w14:textId="77777777" w:rsidR="002D638B" w:rsidRPr="002D638B" w:rsidRDefault="002D638B" w:rsidP="002D638B">
      <w:pPr>
        <w:spacing w:after="120" w:line="240" w:lineRule="auto"/>
        <w:ind w:left="100"/>
        <w:contextualSpacing/>
        <w:jc w:val="center"/>
        <w:rPr>
          <w:rFonts w:ascii="Arial" w:hAnsi="Arial" w:cs="Arial"/>
          <w:b/>
        </w:rPr>
      </w:pPr>
      <w:r w:rsidRPr="002D638B">
        <w:rPr>
          <w:rFonts w:ascii="Arial" w:hAnsi="Arial" w:cs="Arial"/>
          <w:b/>
        </w:rPr>
        <w:t>TERMO DE EXECUÇÃO CULTURAL</w:t>
      </w:r>
    </w:p>
    <w:p w14:paraId="5FAFAB3B" w14:textId="77777777" w:rsidR="002D638B" w:rsidRPr="002D638B" w:rsidRDefault="002D638B" w:rsidP="002D638B">
      <w:pPr>
        <w:spacing w:after="120" w:line="240" w:lineRule="auto"/>
        <w:ind w:left="100"/>
        <w:contextualSpacing/>
        <w:jc w:val="center"/>
        <w:rPr>
          <w:rFonts w:ascii="Arial" w:hAnsi="Arial" w:cs="Arial"/>
          <w:b/>
        </w:rPr>
      </w:pPr>
    </w:p>
    <w:p w14:paraId="7148F044" w14:textId="77777777" w:rsidR="002D638B" w:rsidRPr="002D638B" w:rsidRDefault="002D638B" w:rsidP="002D638B">
      <w:pPr>
        <w:spacing w:after="120" w:line="240" w:lineRule="auto"/>
        <w:ind w:left="100"/>
        <w:contextualSpacing/>
        <w:jc w:val="center"/>
        <w:rPr>
          <w:rFonts w:ascii="Arial" w:hAnsi="Arial" w:cs="Arial"/>
        </w:rPr>
      </w:pPr>
      <w:r w:rsidRPr="002D638B">
        <w:rPr>
          <w:rFonts w:ascii="Arial" w:hAnsi="Arial" w:cs="Arial"/>
          <w:b/>
          <w:bCs/>
        </w:rPr>
        <w:t>TERMO DE EXECUÇÃO CULTURAL Nº 000/2025</w:t>
      </w:r>
    </w:p>
    <w:p w14:paraId="163647E2" w14:textId="77777777" w:rsidR="002D638B" w:rsidRPr="002D638B" w:rsidRDefault="002D638B" w:rsidP="002D638B">
      <w:pPr>
        <w:spacing w:before="120" w:after="240" w:line="240" w:lineRule="auto"/>
        <w:ind w:left="102"/>
        <w:contextualSpacing/>
        <w:jc w:val="both"/>
        <w:rPr>
          <w:rFonts w:ascii="Arial" w:hAnsi="Arial" w:cs="Arial"/>
        </w:rPr>
      </w:pPr>
      <w:r w:rsidRPr="002D638B">
        <w:rPr>
          <w:rFonts w:ascii="Arial" w:hAnsi="Arial" w:cs="Arial"/>
        </w:rPr>
        <w:t>TENDO POR OBJETO A CONCESSÃO DE APOIO FINANCEIRO A AÇÕES CULTURAIS CONTEMPLADAS PELO EDITAL Nº 004/2025</w:t>
      </w:r>
      <w:r w:rsidRPr="002D638B">
        <w:rPr>
          <w:rFonts w:ascii="Arial" w:hAnsi="Arial" w:cs="Arial"/>
          <w:i/>
        </w:rPr>
        <w:t>,</w:t>
      </w:r>
      <w:r w:rsidRPr="002D638B">
        <w:rPr>
          <w:rFonts w:ascii="Arial" w:hAnsi="Arial" w:cs="Arial"/>
        </w:rPr>
        <w:t xml:space="preserve"> NOS TERMOS DA LEI Nº 14.399/2022 (PNAB), DO DECRETO N. 11.740/2023 (DECRETO PNAB) E DO DECRETO 11.453/2023 (DECRETO DE FOMENTO).</w:t>
      </w:r>
    </w:p>
    <w:p w14:paraId="3B706139" w14:textId="77777777" w:rsidR="002D638B" w:rsidRPr="002D638B" w:rsidRDefault="002D638B" w:rsidP="002D638B">
      <w:pPr>
        <w:spacing w:before="120" w:after="240" w:line="240" w:lineRule="auto"/>
        <w:ind w:left="102"/>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24"/>
      </w:tblGrid>
      <w:tr w:rsidR="002D638B" w:rsidRPr="002D638B" w14:paraId="20E0264D" w14:textId="77777777" w:rsidTr="00846D1F">
        <w:tc>
          <w:tcPr>
            <w:tcW w:w="9024" w:type="dxa"/>
          </w:tcPr>
          <w:p w14:paraId="614EA36B" w14:textId="77777777" w:rsidR="002D638B" w:rsidRPr="002D638B" w:rsidRDefault="002D638B" w:rsidP="00846D1F">
            <w:pPr>
              <w:contextualSpacing/>
              <w:jc w:val="center"/>
              <w:rPr>
                <w:rFonts w:ascii="Arial" w:hAnsi="Arial" w:cs="Arial"/>
                <w:b/>
                <w:bCs/>
              </w:rPr>
            </w:pPr>
            <w:r w:rsidRPr="002D638B">
              <w:rPr>
                <w:rFonts w:ascii="Arial" w:hAnsi="Arial" w:cs="Arial"/>
                <w:b/>
                <w:bCs/>
              </w:rPr>
              <w:t>1. DAS PARTES</w:t>
            </w:r>
          </w:p>
        </w:tc>
      </w:tr>
    </w:tbl>
    <w:p w14:paraId="522A1710" w14:textId="77777777" w:rsidR="002D638B" w:rsidRPr="002D638B" w:rsidRDefault="002D638B" w:rsidP="002D638B">
      <w:pPr>
        <w:spacing w:before="240" w:after="240" w:line="240" w:lineRule="auto"/>
        <w:contextualSpacing/>
        <w:jc w:val="both"/>
        <w:rPr>
          <w:rFonts w:ascii="Arial" w:hAnsi="Arial" w:cs="Arial"/>
        </w:rPr>
      </w:pPr>
      <w:r w:rsidRPr="002D638B">
        <w:rPr>
          <w:rFonts w:ascii="Arial" w:hAnsi="Arial" w:cs="Arial"/>
        </w:rPr>
        <w:t>1.1. O</w:t>
      </w:r>
      <w:r w:rsidRPr="002D638B">
        <w:rPr>
          <w:rFonts w:ascii="Arial" w:hAnsi="Arial" w:cs="Arial"/>
          <w:color w:val="FF0000"/>
        </w:rPr>
        <w:t xml:space="preserve"> </w:t>
      </w:r>
      <w:r w:rsidRPr="002D638B">
        <w:rPr>
          <w:rFonts w:ascii="Arial" w:hAnsi="Arial" w:cs="Arial"/>
          <w:color w:val="000000" w:themeColor="text1"/>
        </w:rPr>
        <w:t>Município de São Gabriel da Palha,</w:t>
      </w:r>
      <w:r w:rsidRPr="002D638B">
        <w:rPr>
          <w:rFonts w:ascii="Arial" w:hAnsi="Arial" w:cs="Arial"/>
        </w:rPr>
        <w:t xml:space="preserve"> por intermédio da Secretaria Municipal de Cultura e Arte, neste ato representado por seu Secretário o Senhor José Luiz </w:t>
      </w:r>
      <w:proofErr w:type="spellStart"/>
      <w:r w:rsidRPr="002D638B">
        <w:rPr>
          <w:rFonts w:ascii="Arial" w:hAnsi="Arial" w:cs="Arial"/>
        </w:rPr>
        <w:t>Vial</w:t>
      </w:r>
      <w:proofErr w:type="spellEnd"/>
      <w:r w:rsidRPr="002D638B">
        <w:rPr>
          <w:rFonts w:ascii="Arial" w:hAnsi="Arial" w:cs="Arial"/>
        </w:rPr>
        <w:t>, e o(a) AGENTE CULTURAL, .........., portador(a) do RG nº ...., CPF nº ..........., residente e domiciliado(a) na ................., telefones: ............, resolvem firmar o presente Termo de Execução Cultural, de acordo com as seguintes condições:</w:t>
      </w:r>
    </w:p>
    <w:p w14:paraId="33C39868" w14:textId="77777777" w:rsidR="002D638B" w:rsidRPr="002D638B" w:rsidRDefault="002D638B" w:rsidP="002D638B">
      <w:pPr>
        <w:spacing w:before="240"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69"/>
      </w:tblGrid>
      <w:tr w:rsidR="002D638B" w:rsidRPr="002D638B" w14:paraId="1CEEDC47" w14:textId="77777777" w:rsidTr="00846D1F">
        <w:tc>
          <w:tcPr>
            <w:tcW w:w="9069" w:type="dxa"/>
          </w:tcPr>
          <w:p w14:paraId="71BA8E38" w14:textId="77777777" w:rsidR="002D638B" w:rsidRPr="002D638B" w:rsidRDefault="002D638B" w:rsidP="00846D1F">
            <w:pPr>
              <w:contextualSpacing/>
              <w:jc w:val="center"/>
              <w:rPr>
                <w:rFonts w:ascii="Arial" w:hAnsi="Arial" w:cs="Arial"/>
                <w:b/>
                <w:bCs/>
              </w:rPr>
            </w:pPr>
            <w:r w:rsidRPr="002D638B">
              <w:rPr>
                <w:rFonts w:ascii="Arial" w:hAnsi="Arial" w:cs="Arial"/>
                <w:b/>
                <w:bCs/>
              </w:rPr>
              <w:t>2. DOS PROCEDIMENTOS</w:t>
            </w:r>
          </w:p>
        </w:tc>
      </w:tr>
    </w:tbl>
    <w:p w14:paraId="128552DB" w14:textId="77777777" w:rsidR="002D638B" w:rsidRPr="002D638B" w:rsidRDefault="002D638B" w:rsidP="002D638B">
      <w:pPr>
        <w:spacing w:before="240" w:after="240" w:line="240" w:lineRule="auto"/>
        <w:contextualSpacing/>
        <w:jc w:val="both"/>
        <w:rPr>
          <w:rFonts w:ascii="Arial" w:hAnsi="Arial" w:cs="Arial"/>
        </w:rPr>
      </w:pPr>
      <w:r w:rsidRPr="002D638B">
        <w:rPr>
          <w:rFonts w:ascii="Arial" w:hAnsi="Arial" w:cs="Arial"/>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1FC864D7" w14:textId="77777777" w:rsidR="002D638B" w:rsidRPr="002D638B" w:rsidRDefault="002D638B" w:rsidP="002D638B">
      <w:pPr>
        <w:spacing w:before="240" w:after="240" w:line="240" w:lineRule="auto"/>
        <w:contextualSpacing/>
        <w:jc w:val="both"/>
        <w:rPr>
          <w:rFonts w:ascii="Arial" w:hAnsi="Arial" w:cs="Arial"/>
        </w:rPr>
      </w:pPr>
    </w:p>
    <w:tbl>
      <w:tblPr>
        <w:tblStyle w:val="Tabelacomgrade"/>
        <w:tblW w:w="0" w:type="auto"/>
        <w:tblInd w:w="100" w:type="dxa"/>
        <w:tblLook w:val="04A0" w:firstRow="1" w:lastRow="0" w:firstColumn="1" w:lastColumn="0" w:noHBand="0" w:noVBand="1"/>
      </w:tblPr>
      <w:tblGrid>
        <w:gridCol w:w="8919"/>
      </w:tblGrid>
      <w:tr w:rsidR="002D638B" w:rsidRPr="002D638B" w14:paraId="2B359E20" w14:textId="77777777" w:rsidTr="00846D1F">
        <w:tc>
          <w:tcPr>
            <w:tcW w:w="8919" w:type="dxa"/>
          </w:tcPr>
          <w:p w14:paraId="65D1584E" w14:textId="77777777" w:rsidR="002D638B" w:rsidRPr="002D638B" w:rsidRDefault="002D638B" w:rsidP="00846D1F">
            <w:pPr>
              <w:contextualSpacing/>
              <w:jc w:val="center"/>
              <w:rPr>
                <w:rFonts w:ascii="Arial" w:hAnsi="Arial" w:cs="Arial"/>
                <w:b/>
                <w:bCs/>
              </w:rPr>
            </w:pPr>
            <w:r w:rsidRPr="002D638B">
              <w:rPr>
                <w:rFonts w:ascii="Arial" w:hAnsi="Arial" w:cs="Arial"/>
                <w:b/>
                <w:bCs/>
              </w:rPr>
              <w:t>3. DO OBJETO</w:t>
            </w:r>
          </w:p>
        </w:tc>
      </w:tr>
    </w:tbl>
    <w:p w14:paraId="42FFF9C8" w14:textId="77777777" w:rsidR="002D638B" w:rsidRPr="002D638B" w:rsidRDefault="002D638B" w:rsidP="002D638B">
      <w:pPr>
        <w:spacing w:after="100" w:line="240" w:lineRule="auto"/>
        <w:ind w:left="100"/>
        <w:contextualSpacing/>
        <w:jc w:val="both"/>
        <w:rPr>
          <w:rFonts w:ascii="Arial" w:hAnsi="Arial" w:cs="Arial"/>
        </w:rPr>
      </w:pPr>
    </w:p>
    <w:p w14:paraId="711E446C" w14:textId="77777777" w:rsidR="002D638B" w:rsidRPr="002D638B" w:rsidRDefault="002D638B" w:rsidP="002D638B">
      <w:pPr>
        <w:spacing w:after="240" w:line="240" w:lineRule="auto"/>
        <w:contextualSpacing/>
        <w:jc w:val="both"/>
        <w:rPr>
          <w:rFonts w:ascii="Arial" w:hAnsi="Arial" w:cs="Arial"/>
        </w:rPr>
      </w:pPr>
      <w:r w:rsidRPr="002D638B">
        <w:rPr>
          <w:rFonts w:ascii="Arial" w:hAnsi="Arial" w:cs="Arial"/>
        </w:rPr>
        <w:t xml:space="preserve">3.1. Este Termo de Execução Cultural tem por objeto a concessão de apoio financeiro ao projeto cultural .................., contemplado no conforme processo administrativo </w:t>
      </w:r>
      <w:proofErr w:type="gramStart"/>
      <w:r w:rsidRPr="002D638B">
        <w:rPr>
          <w:rFonts w:ascii="Arial" w:hAnsi="Arial" w:cs="Arial"/>
        </w:rPr>
        <w:t>nº  .............</w:t>
      </w:r>
      <w:proofErr w:type="gramEnd"/>
      <w:r w:rsidRPr="002D638B">
        <w:rPr>
          <w:rFonts w:ascii="Arial" w:hAnsi="Arial" w:cs="Arial"/>
        </w:rPr>
        <w:t xml:space="preserve"> </w:t>
      </w:r>
    </w:p>
    <w:tbl>
      <w:tblPr>
        <w:tblStyle w:val="Tabelacomgrade"/>
        <w:tblW w:w="0" w:type="auto"/>
        <w:tblInd w:w="-5" w:type="dxa"/>
        <w:tblLook w:val="04A0" w:firstRow="1" w:lastRow="0" w:firstColumn="1" w:lastColumn="0" w:noHBand="0" w:noVBand="1"/>
      </w:tblPr>
      <w:tblGrid>
        <w:gridCol w:w="9069"/>
      </w:tblGrid>
      <w:tr w:rsidR="002D638B" w:rsidRPr="002D638B" w14:paraId="2ADD7D26" w14:textId="77777777" w:rsidTr="00846D1F">
        <w:tc>
          <w:tcPr>
            <w:tcW w:w="9069" w:type="dxa"/>
          </w:tcPr>
          <w:p w14:paraId="3133CA1D" w14:textId="77777777" w:rsidR="002D638B" w:rsidRPr="002D638B" w:rsidRDefault="002D638B" w:rsidP="00846D1F">
            <w:pPr>
              <w:contextualSpacing/>
              <w:jc w:val="center"/>
              <w:rPr>
                <w:rFonts w:ascii="Arial" w:hAnsi="Arial" w:cs="Arial"/>
                <w:b/>
                <w:bCs/>
              </w:rPr>
            </w:pPr>
            <w:r w:rsidRPr="002D638B">
              <w:rPr>
                <w:rFonts w:ascii="Arial" w:hAnsi="Arial" w:cs="Arial"/>
                <w:b/>
                <w:bCs/>
              </w:rPr>
              <w:t>4. DO RECURSO FINANCEIRO</w:t>
            </w:r>
          </w:p>
        </w:tc>
      </w:tr>
    </w:tbl>
    <w:p w14:paraId="0E16E0A4" w14:textId="77777777" w:rsidR="002D638B" w:rsidRPr="002D638B" w:rsidRDefault="002D638B" w:rsidP="002D638B">
      <w:pPr>
        <w:spacing w:before="240" w:after="240" w:line="240" w:lineRule="auto"/>
        <w:contextualSpacing/>
        <w:jc w:val="both"/>
        <w:rPr>
          <w:rFonts w:ascii="Arial" w:hAnsi="Arial" w:cs="Arial"/>
        </w:rPr>
      </w:pPr>
      <w:r w:rsidRPr="002D638B">
        <w:rPr>
          <w:rFonts w:ascii="Arial" w:hAnsi="Arial" w:cs="Arial"/>
        </w:rPr>
        <w:t>4.1. Os recursos financeiros para a execução do presente termo totalizam o montante de R$ .............. (................).4.2. Serão transferidos à conta do(a) AGENTE CULTURAL, especialmente aberta no BANCO: ......., Agência: ........, Conta Corrente nº .............., para recebimento e movimentação.</w:t>
      </w:r>
    </w:p>
    <w:p w14:paraId="1EB4B225" w14:textId="77777777" w:rsidR="002D638B" w:rsidRPr="002D638B" w:rsidRDefault="002D638B" w:rsidP="002D638B">
      <w:pPr>
        <w:spacing w:before="240"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24"/>
      </w:tblGrid>
      <w:tr w:rsidR="002D638B" w:rsidRPr="002D638B" w14:paraId="7B2844AE" w14:textId="77777777" w:rsidTr="00846D1F">
        <w:tc>
          <w:tcPr>
            <w:tcW w:w="9024" w:type="dxa"/>
          </w:tcPr>
          <w:p w14:paraId="1523029F" w14:textId="77777777" w:rsidR="002D638B" w:rsidRPr="002D638B" w:rsidRDefault="002D638B" w:rsidP="00846D1F">
            <w:pPr>
              <w:contextualSpacing/>
              <w:jc w:val="center"/>
              <w:rPr>
                <w:rFonts w:ascii="Arial" w:hAnsi="Arial" w:cs="Arial"/>
                <w:b/>
                <w:bCs/>
              </w:rPr>
            </w:pPr>
            <w:r w:rsidRPr="002D638B">
              <w:rPr>
                <w:rFonts w:ascii="Arial" w:hAnsi="Arial" w:cs="Arial"/>
                <w:b/>
                <w:bCs/>
              </w:rPr>
              <w:t>5. APLICAÇÃO DOS RECURSOS</w:t>
            </w:r>
          </w:p>
        </w:tc>
      </w:tr>
    </w:tbl>
    <w:p w14:paraId="52DFCCE2" w14:textId="77777777" w:rsidR="002D638B" w:rsidRPr="002D638B" w:rsidRDefault="002D638B" w:rsidP="002D638B">
      <w:pPr>
        <w:spacing w:before="240" w:after="240" w:line="240" w:lineRule="auto"/>
        <w:contextualSpacing/>
        <w:jc w:val="both"/>
        <w:rPr>
          <w:rFonts w:ascii="Arial" w:hAnsi="Arial" w:cs="Arial"/>
        </w:rPr>
      </w:pPr>
      <w:r w:rsidRPr="002D638B">
        <w:rPr>
          <w:rFonts w:ascii="Arial" w:hAnsi="Arial" w:cs="Arial"/>
        </w:rPr>
        <w:t>5.1. Os rendimentos de ativos financeiros poderão ser aplicados para o alcance do objeto, sem a necessidade de autorização prévia.</w:t>
      </w:r>
    </w:p>
    <w:p w14:paraId="6EC3D5BD" w14:textId="77777777" w:rsidR="002D638B" w:rsidRPr="002D638B" w:rsidRDefault="002D638B" w:rsidP="002D638B">
      <w:pPr>
        <w:spacing w:before="240"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24"/>
      </w:tblGrid>
      <w:tr w:rsidR="002D638B" w:rsidRPr="002D638B" w14:paraId="0D77CFA0" w14:textId="77777777" w:rsidTr="00846D1F">
        <w:tc>
          <w:tcPr>
            <w:tcW w:w="9024" w:type="dxa"/>
          </w:tcPr>
          <w:p w14:paraId="69EB931E" w14:textId="77777777" w:rsidR="002D638B" w:rsidRPr="002D638B" w:rsidRDefault="002D638B" w:rsidP="00846D1F">
            <w:pPr>
              <w:contextualSpacing/>
              <w:jc w:val="center"/>
              <w:rPr>
                <w:rFonts w:ascii="Arial" w:hAnsi="Arial" w:cs="Arial"/>
                <w:b/>
                <w:bCs/>
              </w:rPr>
            </w:pPr>
            <w:r w:rsidRPr="002D638B">
              <w:rPr>
                <w:rFonts w:ascii="Arial" w:hAnsi="Arial" w:cs="Arial"/>
                <w:b/>
                <w:bCs/>
              </w:rPr>
              <w:t>6. DAS OBRIGAÇÕES</w:t>
            </w:r>
          </w:p>
        </w:tc>
      </w:tr>
    </w:tbl>
    <w:p w14:paraId="4864EBEA" w14:textId="77777777" w:rsidR="002D638B" w:rsidRPr="002D638B" w:rsidRDefault="002D638B" w:rsidP="002D638B">
      <w:pPr>
        <w:spacing w:before="240" w:after="100" w:line="240" w:lineRule="auto"/>
        <w:contextualSpacing/>
        <w:jc w:val="both"/>
        <w:rPr>
          <w:rFonts w:ascii="Arial" w:hAnsi="Arial" w:cs="Arial"/>
          <w:color w:val="FF0000"/>
        </w:rPr>
      </w:pPr>
      <w:r w:rsidRPr="002D638B">
        <w:rPr>
          <w:rFonts w:ascii="Arial" w:hAnsi="Arial" w:cs="Arial"/>
        </w:rPr>
        <w:t xml:space="preserve">6.1 São obrigações do/da </w:t>
      </w:r>
      <w:r w:rsidRPr="002D638B">
        <w:rPr>
          <w:rFonts w:ascii="Arial" w:hAnsi="Arial" w:cs="Arial"/>
          <w:color w:val="000000" w:themeColor="text1"/>
        </w:rPr>
        <w:t>SEMCULT:</w:t>
      </w:r>
    </w:p>
    <w:p w14:paraId="62BB5216"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I) Transferir os recursos ao(a) AGENTE CULTURAL; </w:t>
      </w:r>
    </w:p>
    <w:p w14:paraId="47490D47"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II) Orientar o(a) AGENTE CULTURAL sobre o procedimento para a prestação de informações dos recursos concedidos; </w:t>
      </w:r>
    </w:p>
    <w:p w14:paraId="588F3D39"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III) Analisar e emitir parecer sobre os relatórios e sobre a prestação de informações apresentados pelo(a) AGENTE CULTURAL; </w:t>
      </w:r>
    </w:p>
    <w:p w14:paraId="0A2CAB25"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IV) Zelar pelo fiel cumprimento deste termo de execução cultural; </w:t>
      </w:r>
    </w:p>
    <w:p w14:paraId="6EAE7272"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V) Adotar medidas saneadoras e corretivas quando houver inadimplemento;</w:t>
      </w:r>
    </w:p>
    <w:p w14:paraId="35696E9C"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VI) Monitorar o cumprimento pelo(a) AGENTE CULTURAL das obrigações previstas na CLÁUSULA 6.2.</w:t>
      </w:r>
    </w:p>
    <w:p w14:paraId="28C51F6E"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 xml:space="preserve">6.2. São obrigações do(a) AGENTE CULTURAL: </w:t>
      </w:r>
    </w:p>
    <w:p w14:paraId="2D5380C0"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I) Executar a ação cultural aprovada; </w:t>
      </w:r>
    </w:p>
    <w:p w14:paraId="777F0BA8"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II) Aplicar os recursos concedidos na realização da ação cultural; </w:t>
      </w:r>
    </w:p>
    <w:p w14:paraId="5FEF17ED"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lastRenderedPageBreak/>
        <w:t>III) Manter, obrigatória e exclusivamente, os recursos financeiros depositados na conta especialmente aberta para o Termo de Execução Cultural;</w:t>
      </w:r>
    </w:p>
    <w:p w14:paraId="7275CE83"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IV) Facilitar o monitoramento, o controle e supervisão do termo de execução cultural bem como o acesso ao local de realização da ação cultural;</w:t>
      </w:r>
    </w:p>
    <w:p w14:paraId="2C807B9D"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V) Prestar informações à</w:t>
      </w:r>
      <w:r w:rsidRPr="002D638B">
        <w:rPr>
          <w:rFonts w:ascii="Arial" w:hAnsi="Arial" w:cs="Arial"/>
          <w:color w:val="FF0000"/>
        </w:rPr>
        <w:t xml:space="preserve"> </w:t>
      </w:r>
      <w:r w:rsidRPr="002D638B">
        <w:rPr>
          <w:rFonts w:ascii="Arial" w:hAnsi="Arial" w:cs="Arial"/>
          <w:color w:val="000000" w:themeColor="text1"/>
        </w:rPr>
        <w:t xml:space="preserve">Secretaria de Cultura e Turismo </w:t>
      </w:r>
      <w:r w:rsidRPr="002D638B">
        <w:rPr>
          <w:rFonts w:ascii="Arial" w:hAnsi="Arial" w:cs="Arial"/>
        </w:rPr>
        <w:t xml:space="preserve">por meio de Relatório de Execução do Objeto, apresentado no prazo máximo de </w:t>
      </w:r>
      <w:r w:rsidRPr="002D638B">
        <w:rPr>
          <w:rFonts w:ascii="Arial" w:hAnsi="Arial" w:cs="Arial"/>
          <w:color w:val="000000" w:themeColor="text1"/>
        </w:rPr>
        <w:t>90 dias</w:t>
      </w:r>
      <w:r w:rsidRPr="002D638B">
        <w:rPr>
          <w:rFonts w:ascii="Arial" w:hAnsi="Arial" w:cs="Arial"/>
        </w:rPr>
        <w:t>, contados do término da vigência do termo de execução cultural;</w:t>
      </w:r>
    </w:p>
    <w:p w14:paraId="581311F9"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VI) Atender a qualquer solicitação regular feita pela Secretaria de Cultura e Turismo, a contar do recebimento da notificação; </w:t>
      </w:r>
    </w:p>
    <w:p w14:paraId="6EA5526C"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5757F8B0"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VIII) Não realizar despesa em data anterior ou posterior à vigência deste termo de execução cultural; </w:t>
      </w:r>
    </w:p>
    <w:p w14:paraId="64EC50BA"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IX) Guardar a documentação referente à prestação de informações e financeira pelo prazo de 5 anos, contados do fim da vigência deste Termo de Execução Cultural; </w:t>
      </w:r>
    </w:p>
    <w:p w14:paraId="58E1D2C6"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X) Não utilizar os recursos para finalidade diversa da estabelecida no projeto cultural;</w:t>
      </w:r>
    </w:p>
    <w:p w14:paraId="6A5FE2A6" w14:textId="77777777" w:rsidR="002D638B" w:rsidRPr="002D638B" w:rsidRDefault="002D638B" w:rsidP="002D638B">
      <w:pPr>
        <w:spacing w:before="120" w:after="120" w:line="240" w:lineRule="auto"/>
        <w:ind w:left="284"/>
        <w:contextualSpacing/>
        <w:jc w:val="both"/>
        <w:rPr>
          <w:rFonts w:ascii="Arial" w:hAnsi="Arial" w:cs="Arial"/>
        </w:rPr>
      </w:pPr>
      <w:r w:rsidRPr="002D638B">
        <w:rPr>
          <w:rFonts w:ascii="Arial" w:hAnsi="Arial" w:cs="Arial"/>
        </w:rPr>
        <w:t xml:space="preserve">XI) Encaminhar os documentos do novo dirigente, bem como nova ata de eleição ou termo de posse, em caso de falecimento ou substituição de dirigente da entidade cultural, caso seja agente cultural pessoa jurídica. </w:t>
      </w:r>
    </w:p>
    <w:p w14:paraId="7B86E9A5" w14:textId="77777777" w:rsidR="002D638B" w:rsidRPr="002D638B" w:rsidRDefault="002D638B" w:rsidP="002D638B">
      <w:pPr>
        <w:spacing w:before="120" w:after="120" w:line="240" w:lineRule="auto"/>
        <w:ind w:left="284"/>
        <w:contextualSpacing/>
        <w:jc w:val="both"/>
        <w:rPr>
          <w:rFonts w:ascii="Arial" w:hAnsi="Arial" w:cs="Arial"/>
        </w:rPr>
      </w:pPr>
    </w:p>
    <w:tbl>
      <w:tblPr>
        <w:tblStyle w:val="Tabelacomgrade"/>
        <w:tblW w:w="0" w:type="auto"/>
        <w:tblInd w:w="100" w:type="dxa"/>
        <w:tblLook w:val="04A0" w:firstRow="1" w:lastRow="0" w:firstColumn="1" w:lastColumn="0" w:noHBand="0" w:noVBand="1"/>
      </w:tblPr>
      <w:tblGrid>
        <w:gridCol w:w="8394"/>
      </w:tblGrid>
      <w:tr w:rsidR="002D638B" w:rsidRPr="002D638B" w14:paraId="7EDC259E" w14:textId="77777777" w:rsidTr="00846D1F">
        <w:tc>
          <w:tcPr>
            <w:tcW w:w="8394" w:type="dxa"/>
          </w:tcPr>
          <w:p w14:paraId="01BE5C00" w14:textId="77777777" w:rsidR="002D638B" w:rsidRPr="002D638B" w:rsidRDefault="002D638B" w:rsidP="00846D1F">
            <w:pPr>
              <w:contextualSpacing/>
              <w:jc w:val="center"/>
              <w:rPr>
                <w:rFonts w:ascii="Arial" w:hAnsi="Arial" w:cs="Arial"/>
                <w:b/>
                <w:bCs/>
              </w:rPr>
            </w:pPr>
            <w:r w:rsidRPr="002D638B">
              <w:rPr>
                <w:rFonts w:ascii="Arial" w:hAnsi="Arial" w:cs="Arial"/>
                <w:b/>
                <w:bCs/>
              </w:rPr>
              <w:t>7. DA PRESTAÇÃO DE INFORMAÇÕES IN LOCO</w:t>
            </w:r>
          </w:p>
        </w:tc>
      </w:tr>
    </w:tbl>
    <w:p w14:paraId="5E9C1263" w14:textId="77777777" w:rsidR="002D638B" w:rsidRPr="002D638B" w:rsidRDefault="002D638B" w:rsidP="002D638B">
      <w:pPr>
        <w:spacing w:after="100" w:line="240" w:lineRule="auto"/>
        <w:ind w:left="100"/>
        <w:contextualSpacing/>
        <w:jc w:val="both"/>
        <w:rPr>
          <w:rFonts w:ascii="Arial" w:hAnsi="Arial" w:cs="Arial"/>
        </w:rPr>
      </w:pPr>
    </w:p>
    <w:p w14:paraId="247A57C7" w14:textId="77777777" w:rsidR="002D638B" w:rsidRPr="002D638B" w:rsidRDefault="002D638B" w:rsidP="002D638B">
      <w:pPr>
        <w:spacing w:before="240" w:after="100" w:line="240" w:lineRule="auto"/>
        <w:contextualSpacing/>
        <w:jc w:val="both"/>
        <w:rPr>
          <w:rFonts w:ascii="Arial" w:hAnsi="Arial" w:cs="Arial"/>
        </w:rPr>
      </w:pPr>
      <w:r w:rsidRPr="002D638B">
        <w:rPr>
          <w:rFonts w:ascii="Arial" w:hAnsi="Arial" w:cs="Arial"/>
        </w:rPr>
        <w:t xml:space="preserve">7.1. O agente cultural prestará contas à administração pública por meio da categoria de prestação de informações in loco. </w:t>
      </w:r>
    </w:p>
    <w:p w14:paraId="048631C8"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7.2. O agente público responsável elaborará relatório de visita de verificação e poderá adotar os seguintes procedimentos, de acordo com o caso concreto:</w:t>
      </w:r>
    </w:p>
    <w:p w14:paraId="2B3079E2"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 - Encaminhar o processo à autoridade responsável pelo julgamento da prestação de informações, caso conclua que houve o cumprimento integral do objeto ou o cumprimento parcial justificado;</w:t>
      </w:r>
    </w:p>
    <w:p w14:paraId="7DC09DBA"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14:paraId="616FE579"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1CC34B5F"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7.2.1 Após o recebimento do processo enviado pelo agente público de que trata o item 7.2, a autoridade responsável pelo julgamento da prestação de informações poderá:</w:t>
      </w:r>
    </w:p>
    <w:p w14:paraId="0B2F2B05"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 - Determinar o arquivamento, caso considere que houve o cumprimento integral do objeto ou o cumprimento parcial justificado;</w:t>
      </w:r>
    </w:p>
    <w:p w14:paraId="2B921870"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II - Solicitar a apresentação, pelo agente cultural, de relatório de execução do objeto, caso considere que não foi possível aferir o cumprimento integral do objeto ou que as justificativas apresentadas sobre o cumprimento parcial do objeto foram insuficientes;</w:t>
      </w:r>
    </w:p>
    <w:p w14:paraId="1EC04E51"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28933CB"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IV - Aplicar sanções ou decidir pela rejeição da prestação de informações, caso verifique que não houve o cumprimento integral do objeto ou o cumprimento parcial justificado, ou caso identifique irregularidades no relatório de execução financeira.</w:t>
      </w:r>
    </w:p>
    <w:p w14:paraId="7494DFB0" w14:textId="77777777" w:rsidR="002D638B" w:rsidRPr="002D638B" w:rsidRDefault="002D638B" w:rsidP="002D638B">
      <w:pPr>
        <w:spacing w:after="100" w:line="240" w:lineRule="auto"/>
        <w:ind w:left="567"/>
        <w:contextualSpacing/>
        <w:jc w:val="both"/>
        <w:rPr>
          <w:rFonts w:ascii="Arial" w:hAnsi="Arial" w:cs="Arial"/>
        </w:rPr>
      </w:pPr>
    </w:p>
    <w:p w14:paraId="0E566730" w14:textId="77777777" w:rsidR="002D638B" w:rsidRPr="002D638B" w:rsidRDefault="002D638B" w:rsidP="002D638B">
      <w:pPr>
        <w:spacing w:after="100" w:line="240" w:lineRule="auto"/>
        <w:ind w:left="100"/>
        <w:contextualSpacing/>
        <w:jc w:val="both"/>
        <w:rPr>
          <w:rFonts w:ascii="Arial" w:hAnsi="Arial" w:cs="Arial"/>
          <w:b/>
          <w:bCs/>
          <w:color w:val="000000" w:themeColor="text1"/>
        </w:rPr>
      </w:pPr>
      <w:r w:rsidRPr="002D638B">
        <w:rPr>
          <w:rFonts w:ascii="Arial" w:hAnsi="Arial" w:cs="Arial"/>
          <w:b/>
          <w:bCs/>
          <w:color w:val="000000" w:themeColor="text1"/>
        </w:rPr>
        <w:lastRenderedPageBreak/>
        <w:t>7. PRESTAÇÃO DE INFORMAÇÕES EM RELATÓRIO DE EXECUÇÃO DO OBJETO</w:t>
      </w:r>
    </w:p>
    <w:p w14:paraId="23C166D8" w14:textId="77777777" w:rsidR="002D638B" w:rsidRPr="002D638B" w:rsidRDefault="002D638B" w:rsidP="002D638B">
      <w:pPr>
        <w:spacing w:after="100" w:line="240" w:lineRule="auto"/>
        <w:ind w:left="100"/>
        <w:contextualSpacing/>
        <w:jc w:val="both"/>
        <w:rPr>
          <w:rFonts w:ascii="Arial" w:hAnsi="Arial" w:cs="Arial"/>
          <w:color w:val="FF0000"/>
        </w:rPr>
      </w:pPr>
    </w:p>
    <w:p w14:paraId="4D932E1B"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 xml:space="preserve">7.1. O agente cultural prestará contas à administração pública por meio da categoria de prestação de informações em relatório de execução do objeto. </w:t>
      </w:r>
    </w:p>
    <w:p w14:paraId="225CA025"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7.2. A prestação de informações em relatório de execução do objeto comprovará que foram alcançados os resultados da ação cultural, por meio dos seguintes procedimentos:</w:t>
      </w:r>
    </w:p>
    <w:p w14:paraId="56787937"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 - Apresentação de relatório de execução do objeto pelo beneficiário no prazo estabelecido pelo ente federativo no regulamento ou no instrumento de seleção; e</w:t>
      </w:r>
    </w:p>
    <w:p w14:paraId="66CF21A6"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II - Análise do relatório de execução do objeto por agente público designado.</w:t>
      </w:r>
    </w:p>
    <w:p w14:paraId="334AC202"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7.2.1. O relatório de prestação de informações sobre o cumprimento do objeto deverá:</w:t>
      </w:r>
    </w:p>
    <w:p w14:paraId="5601A55C"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 - Comprovar que foram alcançados os resultados da ação cultural;</w:t>
      </w:r>
    </w:p>
    <w:p w14:paraId="1831A413"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 xml:space="preserve">II - Conter a descrição das ações desenvolvidas para o cumprimento do objeto; </w:t>
      </w:r>
    </w:p>
    <w:p w14:paraId="437024B9"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403DB369"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7.2.2. O agente público competente elaborará parecer técnico de análise do relatório de execução do objeto e poderá adotar os seguintes procedimentos, de acordo com o caso concreto:</w:t>
      </w:r>
    </w:p>
    <w:p w14:paraId="1A1893B2"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 - Encaminhar o processo à autoridade responsável pelo julgamento da prestação de informações, caso conclua que houve o cumprimento integral do objeto; ou</w:t>
      </w:r>
    </w:p>
    <w:p w14:paraId="3BE6D141"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20F6904B"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7.2.3. Após o recebimento do processo pelo agente público de que trata o item 7.2.2, autoridade responsável pelo julgamento da prestação de informações poderá:</w:t>
      </w:r>
    </w:p>
    <w:p w14:paraId="2E0A5361"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 - Determinar o arquivamento, caso considere que houve o cumprimento integral do objeto ou o cumprimento parcial justificado;</w:t>
      </w:r>
    </w:p>
    <w:p w14:paraId="5D2D8AAD"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372DF1E7"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78A609B3"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7.3. O relatório de execução financeira será exigido, independente da modalidade inicial de prestação de informações (in loco ou em relatório de execução do objeto), somente nas seguintes hipóteses:</w:t>
      </w:r>
    </w:p>
    <w:p w14:paraId="14CF0F9E"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 - Quando não estiver comprovado o cumprimento do objeto, observados os procedimentos previstos no item 7.2; ou</w:t>
      </w:r>
    </w:p>
    <w:p w14:paraId="6696CFFA"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II - Quando for recebida, pela administração pública, denúncia de irregularidade na execução da ação cultural, mediante juízo de admissibilidade que avaliará os elementos fáticos apresentados.</w:t>
      </w:r>
    </w:p>
    <w:p w14:paraId="42B590C6"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7.3.1. O prazo para apresentação do relatório de execução financeira será de, no mínimo, trinta dias, contado do recebimento da notificação.</w:t>
      </w:r>
    </w:p>
    <w:p w14:paraId="4A7FC56F"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7.4. O julgamento da prestação de informações realizado pela autoridade do ente federativo que celebrou o termo de execução cultural avaliará o parecer técnico de análise de prestação de informações e poderá concluir pela:</w:t>
      </w:r>
    </w:p>
    <w:p w14:paraId="22C6146F"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 - Aprovação da prestação de informações, com ou sem ressalvas; ou</w:t>
      </w:r>
    </w:p>
    <w:p w14:paraId="240AA963"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II - Reprovação da prestação de informações, parcial ou total.</w:t>
      </w:r>
    </w:p>
    <w:p w14:paraId="4811043F"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7.5. Na hipótese de o julgamento da prestação de informações apontar a necessidade de devolução de recursos, o agente cultural será notificado para que exerça a opção por:</w:t>
      </w:r>
    </w:p>
    <w:p w14:paraId="4FDCB117"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 - Devolução parcial ou integral dos recursos ao erário;</w:t>
      </w:r>
    </w:p>
    <w:p w14:paraId="60828EC7"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lastRenderedPageBreak/>
        <w:t>II - Apresentação de plano de ações compensatórias; ou</w:t>
      </w:r>
    </w:p>
    <w:p w14:paraId="0BAC56D1"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III - Devolução parcial dos recursos ao erário juntamente com a apresentação de plano de ações compensatórias.</w:t>
      </w:r>
    </w:p>
    <w:p w14:paraId="6D8B4054"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7.5.1. A ocorrência de caso fortuito ou força maior impeditiva da execução do instrumento afasta a reprovação da prestação de informações, desde que comprovada.</w:t>
      </w:r>
    </w:p>
    <w:p w14:paraId="122FBD65"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7.5.2. Nos casos em que estiver caracterizada má-fé do agente cultural, será imediatamente exigida a devolução de recursos ao erário, vedada a aceitação de plano de ações compensatórias.</w:t>
      </w:r>
    </w:p>
    <w:p w14:paraId="4C818E4D"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7.5.3. Nos casos em que houver exigência de devolução de recursos ao erário, o agente cultural poderá solicitar o parcelamento do débito, na forma e nas condições previstas na legislação.</w:t>
      </w:r>
    </w:p>
    <w:p w14:paraId="213D0C2C" w14:textId="77777777" w:rsidR="002D638B" w:rsidRPr="002D638B" w:rsidRDefault="002D638B" w:rsidP="002D638B">
      <w:pPr>
        <w:spacing w:after="240" w:line="240" w:lineRule="auto"/>
        <w:ind w:left="284"/>
        <w:contextualSpacing/>
        <w:jc w:val="both"/>
        <w:rPr>
          <w:rFonts w:ascii="Arial" w:hAnsi="Arial" w:cs="Arial"/>
        </w:rPr>
      </w:pPr>
      <w:r w:rsidRPr="002D638B">
        <w:rPr>
          <w:rFonts w:ascii="Arial" w:hAnsi="Arial" w:cs="Arial"/>
        </w:rPr>
        <w:t>7.5.4. O prazo de execução do plano de ações compensatórias será o menor possível, conforme o caso concreto, limitado à metade do prazo originalmente previsto de vigência do instrumento.</w:t>
      </w:r>
    </w:p>
    <w:p w14:paraId="3E08B28D" w14:textId="77777777" w:rsidR="002D638B" w:rsidRPr="002D638B" w:rsidRDefault="002D638B" w:rsidP="002D638B">
      <w:pPr>
        <w:spacing w:after="240" w:line="240" w:lineRule="auto"/>
        <w:ind w:left="284"/>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24"/>
      </w:tblGrid>
      <w:tr w:rsidR="002D638B" w:rsidRPr="002D638B" w14:paraId="6E015E57" w14:textId="77777777" w:rsidTr="00846D1F">
        <w:tc>
          <w:tcPr>
            <w:tcW w:w="9024" w:type="dxa"/>
          </w:tcPr>
          <w:p w14:paraId="6EB69865" w14:textId="77777777" w:rsidR="002D638B" w:rsidRPr="002D638B" w:rsidRDefault="002D638B" w:rsidP="00846D1F">
            <w:pPr>
              <w:contextualSpacing/>
              <w:jc w:val="center"/>
              <w:rPr>
                <w:rFonts w:ascii="Arial" w:hAnsi="Arial" w:cs="Arial"/>
                <w:b/>
                <w:bCs/>
              </w:rPr>
            </w:pPr>
            <w:r w:rsidRPr="002D638B">
              <w:rPr>
                <w:rFonts w:ascii="Arial" w:hAnsi="Arial" w:cs="Arial"/>
                <w:b/>
                <w:bCs/>
              </w:rPr>
              <w:t>8. DA ALTERAÇÃO DO TERMO DE EXECUÇÃO CULTURAL</w:t>
            </w:r>
          </w:p>
        </w:tc>
      </w:tr>
    </w:tbl>
    <w:p w14:paraId="458D0EFD" w14:textId="77777777" w:rsidR="002D638B" w:rsidRPr="002D638B" w:rsidRDefault="002D638B" w:rsidP="002D638B">
      <w:pPr>
        <w:spacing w:before="240" w:after="100" w:line="240" w:lineRule="auto"/>
        <w:contextualSpacing/>
        <w:jc w:val="both"/>
        <w:rPr>
          <w:rFonts w:ascii="Arial" w:hAnsi="Arial" w:cs="Arial"/>
        </w:rPr>
      </w:pPr>
      <w:r w:rsidRPr="002D638B">
        <w:rPr>
          <w:rFonts w:ascii="Arial" w:hAnsi="Arial" w:cs="Arial"/>
        </w:rPr>
        <w:t>8.1. A alteração do termo de execução cultural será formalizada por meio de termo aditivo.</w:t>
      </w:r>
    </w:p>
    <w:p w14:paraId="4F84E297"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8.2. A formalização de termo aditivo não será necessária nas seguintes hipóteses:</w:t>
      </w:r>
    </w:p>
    <w:p w14:paraId="37F59D2A"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 - Prorrogação de vigência realizada de ofício pela administração pública quando der causa ao atraso na liberação de recursos; e</w:t>
      </w:r>
    </w:p>
    <w:p w14:paraId="649B13B8"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II - Alteração do projeto sem modificação do valor global do instrumento e sem modificação substancial do objeto.</w:t>
      </w:r>
    </w:p>
    <w:p w14:paraId="2C507447"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8.3. Na hipótese de prorrogação de vigência, o saldo de recursos será automaticamente mantido na conta a fim de viabilizar a continuidade da execução do objeto.</w:t>
      </w:r>
    </w:p>
    <w:p w14:paraId="258999FE"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8.4. As alterações do projeto cujo escopo seja de, no máximo, 20% do valor total poderão ser realizadas pelo agente cultural e comunicadas à administração pública em seguida, sem a necessidade de autorização prévia.</w:t>
      </w:r>
    </w:p>
    <w:p w14:paraId="2AE562B7"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8.5. A aplicação de rendimentos de ativos financeiros em benefício do objeto do termo de execução cultural poderá ser realizada pelo agente cultural sem a necessidade de autorização prévia da administração pública.</w:t>
      </w:r>
    </w:p>
    <w:p w14:paraId="3D08DE39" w14:textId="77777777" w:rsidR="002D638B" w:rsidRPr="002D638B" w:rsidRDefault="002D638B" w:rsidP="002D638B">
      <w:pPr>
        <w:spacing w:after="240" w:line="240" w:lineRule="auto"/>
        <w:contextualSpacing/>
        <w:jc w:val="both"/>
        <w:rPr>
          <w:rFonts w:ascii="Arial" w:hAnsi="Arial" w:cs="Arial"/>
        </w:rPr>
      </w:pPr>
      <w:r w:rsidRPr="002D638B">
        <w:rPr>
          <w:rFonts w:ascii="Arial" w:hAnsi="Arial" w:cs="Arial"/>
        </w:rPr>
        <w:t>8.6. Nas hipóteses de alterações em que não seja necessário termo aditivo, poderá ser realizado apostilamento.</w:t>
      </w:r>
    </w:p>
    <w:p w14:paraId="1841FF16" w14:textId="77777777" w:rsidR="002D638B" w:rsidRPr="002D638B" w:rsidRDefault="002D638B" w:rsidP="002D638B">
      <w:pPr>
        <w:spacing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24"/>
      </w:tblGrid>
      <w:tr w:rsidR="002D638B" w:rsidRPr="002D638B" w14:paraId="55D6E786" w14:textId="77777777" w:rsidTr="00846D1F">
        <w:tc>
          <w:tcPr>
            <w:tcW w:w="9024" w:type="dxa"/>
          </w:tcPr>
          <w:p w14:paraId="36E3A252" w14:textId="77777777" w:rsidR="002D638B" w:rsidRPr="002D638B" w:rsidRDefault="002D638B" w:rsidP="00846D1F">
            <w:pPr>
              <w:contextualSpacing/>
              <w:jc w:val="center"/>
              <w:rPr>
                <w:rFonts w:ascii="Arial" w:hAnsi="Arial" w:cs="Arial"/>
                <w:b/>
                <w:bCs/>
              </w:rPr>
            </w:pPr>
            <w:r w:rsidRPr="002D638B">
              <w:rPr>
                <w:rFonts w:ascii="Arial" w:hAnsi="Arial" w:cs="Arial"/>
                <w:b/>
                <w:bCs/>
              </w:rPr>
              <w:t>9. DA TITULARIDADE DE BENS</w:t>
            </w:r>
          </w:p>
        </w:tc>
      </w:tr>
    </w:tbl>
    <w:p w14:paraId="307CE150" w14:textId="77777777" w:rsidR="002D638B" w:rsidRPr="002D638B" w:rsidRDefault="002D638B" w:rsidP="002D638B">
      <w:pPr>
        <w:spacing w:before="240" w:after="100" w:line="240" w:lineRule="auto"/>
        <w:contextualSpacing/>
        <w:jc w:val="both"/>
        <w:rPr>
          <w:rFonts w:ascii="Arial" w:hAnsi="Arial" w:cs="Arial"/>
        </w:rPr>
      </w:pPr>
      <w:r w:rsidRPr="002D638B">
        <w:rPr>
          <w:rFonts w:ascii="Arial" w:hAnsi="Arial" w:cs="Arial"/>
        </w:rPr>
        <w:t>9.1. Os bens permanentes adquiridos, produzidos ou transformados em decorrência da execução da ação cultural fomentada serão de titularidade do agente cultural desde a data da sua aquisição.</w:t>
      </w:r>
    </w:p>
    <w:p w14:paraId="41DC878A"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9.2. Nos casos de rejeição da prestação de contas em razão da aquisição ou do uso do bem, o valor pago pela aquisição será computado no cálculo de valores a devolver, com atualização monetária.</w:t>
      </w:r>
    </w:p>
    <w:p w14:paraId="44488BEE" w14:textId="77777777" w:rsidR="002D638B" w:rsidRPr="002D638B" w:rsidRDefault="002D638B" w:rsidP="002D638B">
      <w:pPr>
        <w:spacing w:after="100" w:line="240" w:lineRule="auto"/>
        <w:ind w:left="100"/>
        <w:contextualSpacing/>
        <w:jc w:val="both"/>
        <w:rPr>
          <w:rFonts w:ascii="Arial" w:hAnsi="Arial" w:cs="Arial"/>
          <w:b/>
          <w:bCs/>
          <w:color w:val="FF0000"/>
        </w:rPr>
      </w:pPr>
      <w:r w:rsidRPr="002D638B">
        <w:rPr>
          <w:rFonts w:ascii="Arial" w:hAnsi="Arial" w:cs="Arial"/>
          <w:b/>
          <w:bCs/>
          <w:color w:val="FF0000"/>
        </w:rPr>
        <w:t>[OU]</w:t>
      </w:r>
    </w:p>
    <w:p w14:paraId="2E2CF849"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9.2. Os bens permanentes adquiridos, produzidos ou transformados em decorrência da execução da ação cultural fomentada serão de titularidade do Secretaria de Cultura e Turismo – SEMCULT.</w:t>
      </w:r>
    </w:p>
    <w:p w14:paraId="0E3DE5A9" w14:textId="77777777" w:rsidR="002D638B" w:rsidRPr="002D638B" w:rsidRDefault="002D638B" w:rsidP="002D638B">
      <w:pPr>
        <w:spacing w:after="120" w:line="240" w:lineRule="auto"/>
        <w:ind w:left="100"/>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24"/>
      </w:tblGrid>
      <w:tr w:rsidR="002D638B" w:rsidRPr="002D638B" w14:paraId="5747664C" w14:textId="77777777" w:rsidTr="00846D1F">
        <w:tc>
          <w:tcPr>
            <w:tcW w:w="9024" w:type="dxa"/>
          </w:tcPr>
          <w:p w14:paraId="77A02F66" w14:textId="77777777" w:rsidR="002D638B" w:rsidRPr="002D638B" w:rsidRDefault="002D638B" w:rsidP="00846D1F">
            <w:pPr>
              <w:contextualSpacing/>
              <w:jc w:val="center"/>
              <w:rPr>
                <w:rFonts w:ascii="Arial" w:hAnsi="Arial" w:cs="Arial"/>
                <w:b/>
                <w:bCs/>
              </w:rPr>
            </w:pPr>
            <w:r w:rsidRPr="002D638B">
              <w:rPr>
                <w:rFonts w:ascii="Arial" w:hAnsi="Arial" w:cs="Arial"/>
                <w:b/>
                <w:bCs/>
              </w:rPr>
              <w:t>10. DA EXTINÇÃO DO TRERMO DE EXECUÇÃO CULTURAL</w:t>
            </w:r>
          </w:p>
        </w:tc>
      </w:tr>
    </w:tbl>
    <w:p w14:paraId="692C5064" w14:textId="77777777" w:rsidR="002D638B" w:rsidRPr="002D638B" w:rsidRDefault="002D638B" w:rsidP="002D638B">
      <w:pPr>
        <w:spacing w:before="240" w:after="100" w:line="240" w:lineRule="auto"/>
        <w:contextualSpacing/>
        <w:jc w:val="both"/>
        <w:rPr>
          <w:rFonts w:ascii="Arial" w:hAnsi="Arial" w:cs="Arial"/>
        </w:rPr>
      </w:pPr>
      <w:r w:rsidRPr="002D638B">
        <w:rPr>
          <w:rFonts w:ascii="Arial" w:hAnsi="Arial" w:cs="Arial"/>
        </w:rPr>
        <w:t>10.1. O presente Termo de Execução Cultural poderá ser:</w:t>
      </w:r>
    </w:p>
    <w:p w14:paraId="641503E9"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 - Extinto por decurso de prazo;</w:t>
      </w:r>
    </w:p>
    <w:p w14:paraId="1543FDF4" w14:textId="77777777" w:rsidR="002D638B" w:rsidRPr="002D638B" w:rsidRDefault="002D638B" w:rsidP="002D638B">
      <w:pPr>
        <w:spacing w:after="100" w:line="240" w:lineRule="auto"/>
        <w:ind w:left="284"/>
        <w:contextualSpacing/>
        <w:jc w:val="both"/>
        <w:rPr>
          <w:rFonts w:ascii="Arial" w:hAnsi="Arial" w:cs="Arial"/>
        </w:rPr>
      </w:pPr>
      <w:r w:rsidRPr="002D638B">
        <w:rPr>
          <w:rFonts w:ascii="Arial" w:hAnsi="Arial" w:cs="Arial"/>
        </w:rPr>
        <w:t>II - Extinto, de comum acordo antes do prazo avençado, mediante Termo de Distrato;</w:t>
      </w:r>
    </w:p>
    <w:p w14:paraId="6C723A3A" w14:textId="77777777" w:rsidR="002D638B" w:rsidRPr="002D638B" w:rsidRDefault="002D638B" w:rsidP="002D638B">
      <w:pPr>
        <w:spacing w:after="100" w:line="240" w:lineRule="auto"/>
        <w:ind w:left="284"/>
        <w:contextualSpacing/>
        <w:jc w:val="both"/>
        <w:rPr>
          <w:rFonts w:ascii="Arial" w:eastAsiaTheme="minorHAnsi" w:hAnsi="Arial" w:cs="Arial"/>
        </w:rPr>
      </w:pPr>
      <w:r w:rsidRPr="002D638B">
        <w:rPr>
          <w:rFonts w:ascii="Arial" w:hAnsi="Arial" w:cs="Arial"/>
        </w:rPr>
        <w:t xml:space="preserve">III - </w:t>
      </w:r>
      <w:r w:rsidRPr="002D638B">
        <w:rPr>
          <w:rFonts w:ascii="Arial" w:eastAsiaTheme="minorHAnsi" w:hAnsi="Arial" w:cs="Arial"/>
        </w:rPr>
        <w:t>Denunciado, por decisão unilateral de qualquer dos partícipes, independentemente de autorização judicial, mediante prévia notificação por escrito ao outro partícipe; ou</w:t>
      </w:r>
    </w:p>
    <w:p w14:paraId="7530B2EF" w14:textId="77777777" w:rsidR="002D638B" w:rsidRPr="002D638B" w:rsidRDefault="002D638B" w:rsidP="002D638B">
      <w:pPr>
        <w:spacing w:after="100" w:line="240" w:lineRule="auto"/>
        <w:ind w:left="284"/>
        <w:contextualSpacing/>
        <w:jc w:val="both"/>
        <w:rPr>
          <w:rFonts w:ascii="Arial" w:eastAsiaTheme="minorHAnsi" w:hAnsi="Arial" w:cs="Arial"/>
        </w:rPr>
      </w:pPr>
      <w:r w:rsidRPr="002D638B">
        <w:rPr>
          <w:rFonts w:ascii="Arial" w:hAnsi="Arial" w:cs="Arial"/>
        </w:rPr>
        <w:t>IV -</w:t>
      </w:r>
      <w:r w:rsidRPr="002D638B">
        <w:rPr>
          <w:rFonts w:ascii="Arial" w:eastAsiaTheme="minorHAnsi" w:hAnsi="Arial" w:cs="Arial"/>
        </w:rPr>
        <w:t xml:space="preserve"> Rescindido, por decisão unilateral de qualquer dos partícipes, independentemente de autorização judicial, mediante prévia notificação por escrito ao outro partícipe, nas seguintes hipóteses:</w:t>
      </w:r>
    </w:p>
    <w:p w14:paraId="684D825E"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a) Descumprimento injustificado de cláusula deste instrumento;</w:t>
      </w:r>
    </w:p>
    <w:p w14:paraId="008F409F"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b) Irregularidade ou inexecução injustificada, ainda que parcial, do objeto, resultados ou metas pactuadas;</w:t>
      </w:r>
    </w:p>
    <w:p w14:paraId="12AEB987"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lastRenderedPageBreak/>
        <w:t>c) Violação da legislação aplicável;</w:t>
      </w:r>
    </w:p>
    <w:p w14:paraId="54103880"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d) Cometimento de falhas reiteradas na execução;</w:t>
      </w:r>
    </w:p>
    <w:p w14:paraId="0D545E48"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e) Má administração de recursos públicos;</w:t>
      </w:r>
    </w:p>
    <w:p w14:paraId="78B1AECB"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f) Constatação de falsidade ou fraude nas informações ou documentos apresentados;</w:t>
      </w:r>
    </w:p>
    <w:p w14:paraId="538B9C41"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g) Não atendimento às recomendações ou determinações decorrentes da fiscalização;</w:t>
      </w:r>
    </w:p>
    <w:p w14:paraId="2DF642DB" w14:textId="77777777" w:rsidR="002D638B" w:rsidRPr="002D638B" w:rsidRDefault="002D638B" w:rsidP="002D638B">
      <w:pPr>
        <w:spacing w:after="100" w:line="240" w:lineRule="auto"/>
        <w:ind w:left="567"/>
        <w:contextualSpacing/>
        <w:jc w:val="both"/>
        <w:rPr>
          <w:rFonts w:ascii="Arial" w:hAnsi="Arial" w:cs="Arial"/>
        </w:rPr>
      </w:pPr>
      <w:r w:rsidRPr="002D638B">
        <w:rPr>
          <w:rFonts w:ascii="Arial" w:hAnsi="Arial" w:cs="Arial"/>
        </w:rPr>
        <w:t>h) Outras hipóteses expressamente previstas na legislação aplicável.</w:t>
      </w:r>
    </w:p>
    <w:p w14:paraId="5B6F8BD9"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 xml:space="preserve">10.2. Os casos de rescisão unilateral serão formalmente motivados nos autos do processo administrativo, assegurado o contraditório e a ampla defesa. O prazo de defesa será de 10 (dez) dias da abertura de vista do processo. </w:t>
      </w:r>
    </w:p>
    <w:p w14:paraId="6154D7D3"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 xml:space="preserve">10.3. Na hipótese de irregularidade na execução do objeto que enseje </w:t>
      </w:r>
      <w:proofErr w:type="spellStart"/>
      <w:r w:rsidRPr="002D638B">
        <w:rPr>
          <w:rFonts w:ascii="Arial" w:hAnsi="Arial" w:cs="Arial"/>
        </w:rPr>
        <w:t>dano</w:t>
      </w:r>
      <w:proofErr w:type="spellEnd"/>
      <w:r w:rsidRPr="002D638B">
        <w:rPr>
          <w:rFonts w:ascii="Arial" w:hAnsi="Arial" w:cs="Arial"/>
        </w:rPr>
        <w:t xml:space="preserve"> ao erário, deverá ser instaurada Tomada de Contas Especial caso os valores relacionados à irregularidade não sejam devolvidos no prazo estabelecido pela Administração Pública.</w:t>
      </w:r>
    </w:p>
    <w:p w14:paraId="0EE8AB3F" w14:textId="77777777" w:rsidR="002D638B" w:rsidRPr="002D638B" w:rsidRDefault="002D638B" w:rsidP="002D638B">
      <w:pPr>
        <w:spacing w:after="240" w:line="240" w:lineRule="auto"/>
        <w:contextualSpacing/>
        <w:jc w:val="both"/>
        <w:rPr>
          <w:rFonts w:ascii="Arial" w:hAnsi="Arial" w:cs="Arial"/>
        </w:rPr>
      </w:pPr>
      <w:r w:rsidRPr="002D638B">
        <w:rPr>
          <w:rFonts w:ascii="Arial" w:hAnsi="Arial" w:cs="Arial"/>
        </w:rPr>
        <w:t xml:space="preserve">10.4. Outras situações relativas à extinção deste Termo não previstas na legislação aplicável ou neste instrumento poderão ser negociadas entre as partes ou, se for o caso, no Termo de Distrato.  </w:t>
      </w:r>
    </w:p>
    <w:p w14:paraId="0EFE5174" w14:textId="77777777" w:rsidR="002D638B" w:rsidRPr="002D638B" w:rsidRDefault="002D638B" w:rsidP="002D638B">
      <w:pPr>
        <w:spacing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24"/>
      </w:tblGrid>
      <w:tr w:rsidR="002D638B" w:rsidRPr="002D638B" w14:paraId="624BDD56" w14:textId="77777777" w:rsidTr="00846D1F">
        <w:tc>
          <w:tcPr>
            <w:tcW w:w="9024" w:type="dxa"/>
          </w:tcPr>
          <w:p w14:paraId="4D878025" w14:textId="77777777" w:rsidR="002D638B" w:rsidRPr="002D638B" w:rsidRDefault="002D638B" w:rsidP="00846D1F">
            <w:pPr>
              <w:contextualSpacing/>
              <w:jc w:val="center"/>
              <w:rPr>
                <w:rFonts w:ascii="Arial" w:hAnsi="Arial" w:cs="Arial"/>
                <w:b/>
                <w:bCs/>
              </w:rPr>
            </w:pPr>
            <w:r w:rsidRPr="002D638B">
              <w:rPr>
                <w:rFonts w:ascii="Arial" w:hAnsi="Arial" w:cs="Arial"/>
                <w:b/>
                <w:bCs/>
              </w:rPr>
              <w:t>11. DAS SANÇÕES</w:t>
            </w:r>
          </w:p>
        </w:tc>
      </w:tr>
    </w:tbl>
    <w:p w14:paraId="13771A8A" w14:textId="77777777" w:rsidR="002D638B" w:rsidRPr="002D638B" w:rsidRDefault="002D638B" w:rsidP="002D638B">
      <w:pPr>
        <w:spacing w:before="240" w:after="100" w:line="240" w:lineRule="auto"/>
        <w:contextualSpacing/>
        <w:jc w:val="both"/>
        <w:rPr>
          <w:rFonts w:ascii="Arial" w:hAnsi="Arial" w:cs="Arial"/>
        </w:rPr>
      </w:pPr>
      <w:r w:rsidRPr="002D638B">
        <w:rPr>
          <w:rFonts w:ascii="Arial" w:hAnsi="Arial" w:cs="Arial"/>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B41E1FE" w14:textId="77777777" w:rsidR="002D638B" w:rsidRPr="002D638B" w:rsidRDefault="002D638B" w:rsidP="002D638B">
      <w:pPr>
        <w:spacing w:after="100" w:line="240" w:lineRule="auto"/>
        <w:contextualSpacing/>
        <w:jc w:val="both"/>
        <w:rPr>
          <w:rFonts w:ascii="Arial" w:hAnsi="Arial" w:cs="Arial"/>
        </w:rPr>
      </w:pPr>
      <w:r w:rsidRPr="002D638B">
        <w:rPr>
          <w:rFonts w:ascii="Arial" w:hAnsi="Arial" w:cs="Arial"/>
        </w:rPr>
        <w:t xml:space="preserve">11.2. A decisão sobre a sanção deve ser precedida de abertura de prazo para apresentação de defesa pelo AGENTE CULTURAL. </w:t>
      </w:r>
    </w:p>
    <w:p w14:paraId="0987C084" w14:textId="77777777" w:rsidR="002D638B" w:rsidRPr="002D638B" w:rsidRDefault="002D638B" w:rsidP="002D638B">
      <w:pPr>
        <w:spacing w:after="240" w:line="240" w:lineRule="auto"/>
        <w:contextualSpacing/>
        <w:jc w:val="both"/>
        <w:rPr>
          <w:rFonts w:ascii="Arial" w:hAnsi="Arial" w:cs="Arial"/>
        </w:rPr>
      </w:pPr>
      <w:r w:rsidRPr="002D638B">
        <w:rPr>
          <w:rFonts w:ascii="Arial" w:hAnsi="Arial" w:cs="Arial"/>
        </w:rPr>
        <w:t>11.3. A ocorrência de caso fortuito ou força maior impeditiva da execução do instrumento afasta a aplicação de sanção, desde que regularmente comprovada.</w:t>
      </w:r>
    </w:p>
    <w:p w14:paraId="37F1495E" w14:textId="77777777" w:rsidR="002D638B" w:rsidRPr="002D638B" w:rsidRDefault="002D638B" w:rsidP="002D638B">
      <w:pPr>
        <w:spacing w:after="240" w:line="240" w:lineRule="auto"/>
        <w:contextualSpacing/>
        <w:jc w:val="both"/>
        <w:rPr>
          <w:rFonts w:ascii="Arial" w:hAnsi="Arial" w:cs="Arial"/>
        </w:rPr>
      </w:pPr>
    </w:p>
    <w:tbl>
      <w:tblPr>
        <w:tblStyle w:val="Tabelacomgrade"/>
        <w:tblW w:w="0" w:type="auto"/>
        <w:tblInd w:w="-5" w:type="dxa"/>
        <w:tblLook w:val="04A0" w:firstRow="1" w:lastRow="0" w:firstColumn="1" w:lastColumn="0" w:noHBand="0" w:noVBand="1"/>
      </w:tblPr>
      <w:tblGrid>
        <w:gridCol w:w="9024"/>
      </w:tblGrid>
      <w:tr w:rsidR="002D638B" w:rsidRPr="002D638B" w14:paraId="77575BE7" w14:textId="77777777" w:rsidTr="00846D1F">
        <w:tc>
          <w:tcPr>
            <w:tcW w:w="9024" w:type="dxa"/>
          </w:tcPr>
          <w:p w14:paraId="3E986494" w14:textId="77777777" w:rsidR="002D638B" w:rsidRPr="002D638B" w:rsidRDefault="002D638B" w:rsidP="00846D1F">
            <w:pPr>
              <w:contextualSpacing/>
              <w:jc w:val="center"/>
              <w:rPr>
                <w:rFonts w:ascii="Arial" w:hAnsi="Arial" w:cs="Arial"/>
                <w:b/>
                <w:bCs/>
              </w:rPr>
            </w:pPr>
            <w:r w:rsidRPr="002D638B">
              <w:rPr>
                <w:rFonts w:ascii="Arial" w:hAnsi="Arial" w:cs="Arial"/>
                <w:b/>
                <w:bCs/>
              </w:rPr>
              <w:t>12. DO MONITORAMENTO E CONTROLDE DE RESULTADOS</w:t>
            </w:r>
          </w:p>
        </w:tc>
      </w:tr>
    </w:tbl>
    <w:p w14:paraId="6D6D9A76" w14:textId="77777777" w:rsidR="002D638B" w:rsidRPr="002D638B" w:rsidRDefault="002D638B" w:rsidP="002D638B">
      <w:pPr>
        <w:spacing w:before="240" w:after="240" w:line="240" w:lineRule="auto"/>
        <w:contextualSpacing/>
        <w:jc w:val="both"/>
        <w:rPr>
          <w:rFonts w:ascii="Arial" w:hAnsi="Arial" w:cs="Arial"/>
          <w:color w:val="FF0000"/>
        </w:rPr>
      </w:pPr>
      <w:r w:rsidRPr="002D638B">
        <w:rPr>
          <w:rFonts w:ascii="Arial" w:hAnsi="Arial" w:cs="Arial"/>
        </w:rPr>
        <w:t xml:space="preserve">12.1. A Secretaria de Cultura e Turismo, </w:t>
      </w:r>
      <w:r w:rsidRPr="002D638B">
        <w:rPr>
          <w:rFonts w:ascii="Arial" w:hAnsi="Arial" w:cs="Arial"/>
          <w:color w:val="000000" w:themeColor="text1"/>
        </w:rPr>
        <w:t>realizará o monitoramento das ações, podendo ser por meio de comissão específica para este fim, por envio de relatórios, entre outras medidas.</w:t>
      </w:r>
    </w:p>
    <w:tbl>
      <w:tblPr>
        <w:tblStyle w:val="Tabelacomgrade"/>
        <w:tblW w:w="0" w:type="auto"/>
        <w:tblInd w:w="-5" w:type="dxa"/>
        <w:tblLook w:val="04A0" w:firstRow="1" w:lastRow="0" w:firstColumn="1" w:lastColumn="0" w:noHBand="0" w:noVBand="1"/>
      </w:tblPr>
      <w:tblGrid>
        <w:gridCol w:w="9024"/>
      </w:tblGrid>
      <w:tr w:rsidR="002D638B" w:rsidRPr="002D638B" w14:paraId="3C6B1E41" w14:textId="77777777" w:rsidTr="00846D1F">
        <w:tc>
          <w:tcPr>
            <w:tcW w:w="9024" w:type="dxa"/>
          </w:tcPr>
          <w:p w14:paraId="20CB904A" w14:textId="77777777" w:rsidR="002D638B" w:rsidRPr="002D638B" w:rsidRDefault="002D638B" w:rsidP="00846D1F">
            <w:pPr>
              <w:contextualSpacing/>
              <w:jc w:val="center"/>
              <w:rPr>
                <w:rFonts w:ascii="Arial" w:hAnsi="Arial" w:cs="Arial"/>
                <w:b/>
                <w:bCs/>
              </w:rPr>
            </w:pPr>
            <w:r w:rsidRPr="002D638B">
              <w:rPr>
                <w:rFonts w:ascii="Arial" w:hAnsi="Arial" w:cs="Arial"/>
                <w:b/>
                <w:bCs/>
              </w:rPr>
              <w:t>13. DA VIGÊNCIA</w:t>
            </w:r>
          </w:p>
        </w:tc>
      </w:tr>
    </w:tbl>
    <w:p w14:paraId="7474865E" w14:textId="77777777" w:rsidR="002D638B" w:rsidRPr="002D638B" w:rsidRDefault="002D638B" w:rsidP="002D638B">
      <w:pPr>
        <w:spacing w:before="240" w:after="240" w:line="240" w:lineRule="auto"/>
        <w:contextualSpacing/>
        <w:jc w:val="both"/>
        <w:rPr>
          <w:rFonts w:ascii="Arial" w:hAnsi="Arial" w:cs="Arial"/>
        </w:rPr>
      </w:pPr>
      <w:r w:rsidRPr="002D638B">
        <w:rPr>
          <w:rFonts w:ascii="Arial" w:hAnsi="Arial" w:cs="Arial"/>
        </w:rPr>
        <w:t>13.1. A vigência deste instrumento terá início na data de assinatura das partes, com duração de 0</w:t>
      </w:r>
      <w:r w:rsidRPr="002D638B">
        <w:rPr>
          <w:rFonts w:ascii="Arial" w:hAnsi="Arial" w:cs="Arial"/>
          <w:color w:val="000000" w:themeColor="text1"/>
        </w:rPr>
        <w:t>6 (seis) meses</w:t>
      </w:r>
      <w:r w:rsidRPr="002D638B">
        <w:rPr>
          <w:rFonts w:ascii="Arial" w:hAnsi="Arial" w:cs="Arial"/>
        </w:rPr>
        <w:t>, podendo ser prorrogado pelo prazo máximo de 06 (seis) meses.</w:t>
      </w:r>
    </w:p>
    <w:p w14:paraId="3553AD6C" w14:textId="77777777" w:rsidR="002D638B" w:rsidRPr="002D638B" w:rsidRDefault="002D638B" w:rsidP="002D638B">
      <w:pPr>
        <w:spacing w:before="240" w:after="240" w:line="240" w:lineRule="auto"/>
        <w:contextualSpacing/>
        <w:jc w:val="both"/>
        <w:rPr>
          <w:rFonts w:ascii="Arial" w:hAnsi="Arial" w:cs="Arial"/>
          <w:color w:val="FF0000"/>
        </w:rPr>
      </w:pPr>
    </w:p>
    <w:tbl>
      <w:tblPr>
        <w:tblStyle w:val="Tabelacomgrade"/>
        <w:tblW w:w="0" w:type="auto"/>
        <w:tblInd w:w="-5" w:type="dxa"/>
        <w:tblLook w:val="04A0" w:firstRow="1" w:lastRow="0" w:firstColumn="1" w:lastColumn="0" w:noHBand="0" w:noVBand="1"/>
      </w:tblPr>
      <w:tblGrid>
        <w:gridCol w:w="9024"/>
      </w:tblGrid>
      <w:tr w:rsidR="002D638B" w:rsidRPr="002D638B" w14:paraId="7D8E76DD" w14:textId="77777777" w:rsidTr="00846D1F">
        <w:tc>
          <w:tcPr>
            <w:tcW w:w="9024" w:type="dxa"/>
          </w:tcPr>
          <w:p w14:paraId="6630EA04" w14:textId="77777777" w:rsidR="002D638B" w:rsidRPr="002D638B" w:rsidRDefault="002D638B" w:rsidP="00846D1F">
            <w:pPr>
              <w:contextualSpacing/>
              <w:jc w:val="center"/>
              <w:rPr>
                <w:rFonts w:ascii="Arial" w:hAnsi="Arial" w:cs="Arial"/>
                <w:b/>
                <w:bCs/>
              </w:rPr>
            </w:pPr>
            <w:r w:rsidRPr="002D638B">
              <w:rPr>
                <w:rFonts w:ascii="Arial" w:hAnsi="Arial" w:cs="Arial"/>
                <w:b/>
                <w:bCs/>
              </w:rPr>
              <w:t>14. DA PUBLICAÇÃO</w:t>
            </w:r>
          </w:p>
        </w:tc>
      </w:tr>
    </w:tbl>
    <w:p w14:paraId="5D72ED33" w14:textId="77777777" w:rsidR="002D638B" w:rsidRPr="002D638B" w:rsidRDefault="002D638B" w:rsidP="002D638B">
      <w:pPr>
        <w:spacing w:before="240" w:after="240" w:line="240" w:lineRule="auto"/>
        <w:contextualSpacing/>
        <w:jc w:val="both"/>
        <w:rPr>
          <w:rFonts w:ascii="Arial" w:hAnsi="Arial" w:cs="Arial"/>
        </w:rPr>
      </w:pPr>
      <w:r w:rsidRPr="002D638B">
        <w:rPr>
          <w:rFonts w:ascii="Arial" w:hAnsi="Arial" w:cs="Arial"/>
        </w:rPr>
        <w:t>14.1. O Extrato do Termo de Execução Cultural será publicado Diário Oficial do Município.</w:t>
      </w:r>
    </w:p>
    <w:p w14:paraId="1D02B38B" w14:textId="77777777" w:rsidR="002D638B" w:rsidRPr="002D638B" w:rsidRDefault="002D638B" w:rsidP="002D638B">
      <w:pPr>
        <w:spacing w:before="240" w:after="240" w:line="240" w:lineRule="auto"/>
        <w:contextualSpacing/>
        <w:jc w:val="both"/>
        <w:rPr>
          <w:rFonts w:ascii="Arial" w:hAnsi="Arial" w:cs="Arial"/>
          <w:color w:val="FF0000"/>
        </w:rPr>
      </w:pPr>
    </w:p>
    <w:tbl>
      <w:tblPr>
        <w:tblStyle w:val="Tabelacomgrade"/>
        <w:tblW w:w="0" w:type="auto"/>
        <w:tblInd w:w="-5" w:type="dxa"/>
        <w:tblLook w:val="04A0" w:firstRow="1" w:lastRow="0" w:firstColumn="1" w:lastColumn="0" w:noHBand="0" w:noVBand="1"/>
      </w:tblPr>
      <w:tblGrid>
        <w:gridCol w:w="9069"/>
      </w:tblGrid>
      <w:tr w:rsidR="002D638B" w:rsidRPr="002D638B" w14:paraId="432B5291" w14:textId="77777777" w:rsidTr="00846D1F">
        <w:tc>
          <w:tcPr>
            <w:tcW w:w="9069" w:type="dxa"/>
          </w:tcPr>
          <w:p w14:paraId="0BAE9233" w14:textId="77777777" w:rsidR="002D638B" w:rsidRPr="002D638B" w:rsidRDefault="002D638B" w:rsidP="00846D1F">
            <w:pPr>
              <w:contextualSpacing/>
              <w:jc w:val="center"/>
              <w:rPr>
                <w:rFonts w:ascii="Arial" w:hAnsi="Arial" w:cs="Arial"/>
                <w:b/>
                <w:bCs/>
              </w:rPr>
            </w:pPr>
            <w:r w:rsidRPr="002D638B">
              <w:rPr>
                <w:rFonts w:ascii="Arial" w:hAnsi="Arial" w:cs="Arial"/>
                <w:b/>
                <w:bCs/>
              </w:rPr>
              <w:t>15. DO FORO</w:t>
            </w:r>
          </w:p>
        </w:tc>
      </w:tr>
    </w:tbl>
    <w:p w14:paraId="700B6CAC" w14:textId="77777777" w:rsidR="002D638B" w:rsidRPr="002D638B" w:rsidRDefault="002D638B" w:rsidP="002D638B">
      <w:pPr>
        <w:spacing w:before="240" w:after="100" w:line="240" w:lineRule="auto"/>
        <w:contextualSpacing/>
        <w:jc w:val="both"/>
        <w:rPr>
          <w:rFonts w:ascii="Arial" w:hAnsi="Arial" w:cs="Arial"/>
        </w:rPr>
      </w:pPr>
      <w:r w:rsidRPr="002D638B">
        <w:rPr>
          <w:rFonts w:ascii="Arial" w:hAnsi="Arial" w:cs="Arial"/>
        </w:rPr>
        <w:t xml:space="preserve">15.1. Fica eleito o Foro de </w:t>
      </w:r>
      <w:r w:rsidRPr="002D638B">
        <w:rPr>
          <w:rFonts w:ascii="Arial" w:hAnsi="Arial" w:cs="Arial"/>
          <w:color w:val="000000" w:themeColor="text1"/>
        </w:rPr>
        <w:t xml:space="preserve">São Gabriel da Palha – ES, </w:t>
      </w:r>
      <w:r w:rsidRPr="002D638B">
        <w:rPr>
          <w:rFonts w:ascii="Arial" w:hAnsi="Arial" w:cs="Arial"/>
        </w:rPr>
        <w:t>para dirimir quaisquer dúvidas relativas ao presente Termo de Execução Cultural.</w:t>
      </w:r>
    </w:p>
    <w:p w14:paraId="01550730" w14:textId="77777777" w:rsidR="002D638B" w:rsidRPr="002D638B" w:rsidRDefault="002D638B" w:rsidP="002D638B">
      <w:pPr>
        <w:spacing w:after="100" w:line="240" w:lineRule="auto"/>
        <w:ind w:left="100"/>
        <w:contextualSpacing/>
        <w:jc w:val="both"/>
        <w:rPr>
          <w:rFonts w:ascii="Arial" w:hAnsi="Arial" w:cs="Arial"/>
        </w:rPr>
      </w:pPr>
    </w:p>
    <w:p w14:paraId="360163ED" w14:textId="77777777" w:rsidR="002D638B" w:rsidRPr="002D638B" w:rsidRDefault="002D638B" w:rsidP="002D638B">
      <w:pPr>
        <w:spacing w:after="100" w:line="240" w:lineRule="auto"/>
        <w:ind w:left="100"/>
        <w:contextualSpacing/>
        <w:rPr>
          <w:rFonts w:ascii="Arial" w:hAnsi="Arial" w:cs="Arial"/>
        </w:rPr>
      </w:pPr>
      <w:r w:rsidRPr="002D638B">
        <w:rPr>
          <w:rFonts w:ascii="Arial" w:hAnsi="Arial" w:cs="Arial"/>
        </w:rPr>
        <w:t xml:space="preserve">São Gabriel da </w:t>
      </w:r>
      <w:proofErr w:type="spellStart"/>
      <w:r w:rsidRPr="002D638B">
        <w:rPr>
          <w:rFonts w:ascii="Arial" w:hAnsi="Arial" w:cs="Arial"/>
        </w:rPr>
        <w:t>Palha-ES</w:t>
      </w:r>
      <w:proofErr w:type="spellEnd"/>
      <w:r w:rsidRPr="002D638B">
        <w:rPr>
          <w:rFonts w:ascii="Arial" w:hAnsi="Arial" w:cs="Arial"/>
        </w:rPr>
        <w:t>, ......... de ............. de 20.......</w:t>
      </w:r>
    </w:p>
    <w:p w14:paraId="6E634A5F" w14:textId="77777777" w:rsidR="002D638B" w:rsidRPr="002D638B" w:rsidRDefault="002D638B" w:rsidP="002D638B">
      <w:pPr>
        <w:spacing w:after="100" w:line="240" w:lineRule="auto"/>
        <w:contextualSpacing/>
        <w:jc w:val="center"/>
        <w:rPr>
          <w:rFonts w:ascii="Arial" w:hAnsi="Arial" w:cs="Arial"/>
        </w:rPr>
      </w:pPr>
      <w:r w:rsidRPr="002D638B">
        <w:rPr>
          <w:rFonts w:ascii="Arial" w:hAnsi="Arial" w:cs="Arial"/>
        </w:rPr>
        <w:t xml:space="preserve"> </w:t>
      </w:r>
    </w:p>
    <w:p w14:paraId="72290A8E" w14:textId="77777777" w:rsidR="002D638B" w:rsidRPr="002D638B" w:rsidRDefault="002D638B" w:rsidP="002D638B">
      <w:pPr>
        <w:spacing w:line="240" w:lineRule="auto"/>
        <w:contextualSpacing/>
        <w:jc w:val="center"/>
        <w:rPr>
          <w:rFonts w:ascii="Arial" w:hAnsi="Arial" w:cs="Arial"/>
        </w:rPr>
      </w:pPr>
      <w:r w:rsidRPr="002D638B">
        <w:rPr>
          <w:rFonts w:ascii="Arial" w:hAnsi="Arial" w:cs="Arial"/>
        </w:rPr>
        <w:t>Pelo órgão:</w:t>
      </w:r>
    </w:p>
    <w:p w14:paraId="2B86E718" w14:textId="77777777" w:rsidR="002D638B" w:rsidRPr="002D638B" w:rsidRDefault="002D638B" w:rsidP="002D638B">
      <w:pPr>
        <w:spacing w:line="240" w:lineRule="auto"/>
        <w:contextualSpacing/>
        <w:jc w:val="center"/>
        <w:rPr>
          <w:rFonts w:ascii="Arial" w:hAnsi="Arial" w:cs="Arial"/>
        </w:rPr>
      </w:pPr>
      <w:r w:rsidRPr="002D638B">
        <w:rPr>
          <w:rFonts w:ascii="Arial" w:hAnsi="Arial" w:cs="Arial"/>
        </w:rPr>
        <w:t>[NOME DO REPRESENTANTE]</w:t>
      </w:r>
    </w:p>
    <w:p w14:paraId="715C40C8" w14:textId="77777777" w:rsidR="002D638B" w:rsidRPr="002D638B" w:rsidRDefault="002D638B" w:rsidP="002D638B">
      <w:pPr>
        <w:spacing w:line="240" w:lineRule="auto"/>
        <w:contextualSpacing/>
        <w:jc w:val="center"/>
        <w:rPr>
          <w:rFonts w:ascii="Arial" w:hAnsi="Arial" w:cs="Arial"/>
        </w:rPr>
      </w:pPr>
    </w:p>
    <w:p w14:paraId="7B2E3A47" w14:textId="77777777" w:rsidR="002D638B" w:rsidRPr="002D638B" w:rsidRDefault="002D638B" w:rsidP="002D638B">
      <w:pPr>
        <w:spacing w:line="240" w:lineRule="auto"/>
        <w:contextualSpacing/>
        <w:jc w:val="center"/>
        <w:rPr>
          <w:rFonts w:ascii="Arial" w:hAnsi="Arial" w:cs="Arial"/>
        </w:rPr>
      </w:pPr>
    </w:p>
    <w:p w14:paraId="377EBF4A" w14:textId="77777777" w:rsidR="002D638B" w:rsidRPr="002D638B" w:rsidRDefault="002D638B" w:rsidP="002D638B">
      <w:pPr>
        <w:spacing w:line="240" w:lineRule="auto"/>
        <w:contextualSpacing/>
        <w:jc w:val="center"/>
        <w:rPr>
          <w:rFonts w:ascii="Arial" w:hAnsi="Arial" w:cs="Arial"/>
        </w:rPr>
      </w:pPr>
      <w:r w:rsidRPr="002D638B">
        <w:rPr>
          <w:rFonts w:ascii="Arial" w:hAnsi="Arial" w:cs="Arial"/>
        </w:rPr>
        <w:t>Pelo Agente Cultural:</w:t>
      </w:r>
    </w:p>
    <w:p w14:paraId="147D395A" w14:textId="77777777" w:rsidR="002D638B" w:rsidRPr="002D638B" w:rsidRDefault="002D638B" w:rsidP="002D638B">
      <w:pPr>
        <w:spacing w:line="240" w:lineRule="auto"/>
        <w:contextualSpacing/>
        <w:jc w:val="center"/>
        <w:rPr>
          <w:rFonts w:ascii="Arial" w:hAnsi="Arial" w:cs="Arial"/>
        </w:rPr>
      </w:pPr>
      <w:r w:rsidRPr="002D638B">
        <w:rPr>
          <w:rFonts w:ascii="Arial" w:hAnsi="Arial" w:cs="Arial"/>
        </w:rPr>
        <w:t>[NOME DO AGENTE CULTURAL]</w:t>
      </w:r>
    </w:p>
    <w:p w14:paraId="57929C96" w14:textId="77777777" w:rsidR="002D638B" w:rsidRPr="002D638B" w:rsidRDefault="002D638B" w:rsidP="002D638B">
      <w:pPr>
        <w:spacing w:after="0" w:line="240" w:lineRule="auto"/>
        <w:contextualSpacing/>
        <w:rPr>
          <w:rFonts w:ascii="Arial" w:hAnsi="Arial" w:cs="Arial"/>
        </w:rPr>
      </w:pPr>
    </w:p>
    <w:sectPr w:rsidR="002D638B" w:rsidRPr="002D638B" w:rsidSect="004E31A0">
      <w:headerReference w:type="default" r:id="rId12"/>
      <w:footerReference w:type="default" r:id="rId13"/>
      <w:type w:val="continuous"/>
      <w:pgSz w:w="11906" w:h="16838"/>
      <w:pgMar w:top="1560" w:right="99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F52C" w14:textId="77777777" w:rsidR="00C43CA6" w:rsidRDefault="00C43CA6" w:rsidP="001A59C2">
      <w:pPr>
        <w:spacing w:after="0" w:line="240" w:lineRule="auto"/>
      </w:pPr>
      <w:r>
        <w:separator/>
      </w:r>
    </w:p>
  </w:endnote>
  <w:endnote w:type="continuationSeparator" w:id="0">
    <w:p w14:paraId="38B0ECE4" w14:textId="77777777" w:rsidR="00C43CA6" w:rsidRDefault="00C43CA6" w:rsidP="001A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F1491" w14:textId="06165B3E" w:rsidR="005B6F63" w:rsidRDefault="005B6F63" w:rsidP="005B6F63"/>
  <w:p w14:paraId="3F9B3D92" w14:textId="22B70176" w:rsidR="001A59C2" w:rsidRPr="005B6F63" w:rsidRDefault="000C3442" w:rsidP="000C3442">
    <w:pPr>
      <w:pStyle w:val="Rodap"/>
      <w:tabs>
        <w:tab w:val="clear" w:pos="4252"/>
        <w:tab w:val="clear" w:pos="8504"/>
        <w:tab w:val="left" w:pos="65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DF8E" w14:textId="77777777" w:rsidR="00C43CA6" w:rsidRDefault="00C43CA6" w:rsidP="001A59C2">
      <w:pPr>
        <w:spacing w:after="0" w:line="240" w:lineRule="auto"/>
      </w:pPr>
      <w:r>
        <w:separator/>
      </w:r>
    </w:p>
  </w:footnote>
  <w:footnote w:type="continuationSeparator" w:id="0">
    <w:p w14:paraId="4DB5F2EC" w14:textId="77777777" w:rsidR="00C43CA6" w:rsidRDefault="00C43CA6" w:rsidP="001A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2506" w14:textId="67B1D678" w:rsidR="001A59C2" w:rsidRDefault="007926E1" w:rsidP="001670B2">
    <w:pPr>
      <w:pStyle w:val="Cabealho"/>
      <w:tabs>
        <w:tab w:val="clear" w:pos="4252"/>
        <w:tab w:val="clear" w:pos="8504"/>
        <w:tab w:val="center" w:pos="1237"/>
      </w:tabs>
    </w:pPr>
    <w:r>
      <w:rPr>
        <w:rFonts w:ascii="Arial" w:hAnsi="Arial" w:cs="Arial"/>
        <w:b/>
        <w:noProof/>
        <w:color w:val="000080"/>
        <w:sz w:val="16"/>
        <w:szCs w:val="16"/>
      </w:rPr>
      <w:drawing>
        <wp:anchor distT="0" distB="0" distL="114300" distR="114300" simplePos="0" relativeHeight="251665408" behindDoc="1" locked="0" layoutInCell="1" allowOverlap="1" wp14:anchorId="32BCC237" wp14:editId="6F536530">
          <wp:simplePos x="0" y="0"/>
          <wp:positionH relativeFrom="column">
            <wp:posOffset>1898161</wp:posOffset>
          </wp:positionH>
          <wp:positionV relativeFrom="paragraph">
            <wp:posOffset>-267335</wp:posOffset>
          </wp:positionV>
          <wp:extent cx="843915" cy="648335"/>
          <wp:effectExtent l="0" t="0" r="0" b="0"/>
          <wp:wrapTight wrapText="bothSides">
            <wp:wrapPolygon edited="0">
              <wp:start x="2926" y="0"/>
              <wp:lineTo x="488" y="2539"/>
              <wp:lineTo x="488" y="8251"/>
              <wp:lineTo x="3413" y="10155"/>
              <wp:lineTo x="0" y="16501"/>
              <wp:lineTo x="0" y="20310"/>
              <wp:lineTo x="1463" y="20944"/>
              <wp:lineTo x="2926" y="20944"/>
              <wp:lineTo x="18041" y="20944"/>
              <wp:lineTo x="19503" y="20944"/>
              <wp:lineTo x="20966" y="20310"/>
              <wp:lineTo x="20966" y="17136"/>
              <wp:lineTo x="19991" y="3808"/>
              <wp:lineTo x="16578" y="1269"/>
              <wp:lineTo x="4876" y="0"/>
              <wp:lineTo x="2926" y="0"/>
            </wp:wrapPolygon>
          </wp:wrapTight>
          <wp:docPr id="670590859" name="Imagem 2" descr="Desenho de personagem de desenho anima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24256" name="Imagem 2" descr="Desenho de personagem de desenho animad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648335"/>
                  </a:xfrm>
                  <a:prstGeom prst="rect">
                    <a:avLst/>
                  </a:prstGeom>
                  <a:noFill/>
                  <a:ln>
                    <a:noFill/>
                  </a:ln>
                </pic:spPr>
              </pic:pic>
            </a:graphicData>
          </a:graphic>
        </wp:anchor>
      </w:drawing>
    </w:r>
    <w:r>
      <w:rPr>
        <w:rFonts w:ascii="Arial" w:hAnsi="Arial" w:cs="Arial"/>
        <w:b/>
        <w:noProof/>
        <w:color w:val="000080"/>
        <w:sz w:val="16"/>
        <w:szCs w:val="16"/>
      </w:rPr>
      <w:drawing>
        <wp:anchor distT="0" distB="0" distL="114300" distR="114300" simplePos="0" relativeHeight="251666432" behindDoc="0" locked="0" layoutInCell="1" allowOverlap="1" wp14:anchorId="1E5B09C3" wp14:editId="4891EA30">
          <wp:simplePos x="0" y="0"/>
          <wp:positionH relativeFrom="column">
            <wp:posOffset>1068070</wp:posOffset>
          </wp:positionH>
          <wp:positionV relativeFrom="paragraph">
            <wp:posOffset>-313187</wp:posOffset>
          </wp:positionV>
          <wp:extent cx="667483" cy="723481"/>
          <wp:effectExtent l="0" t="0" r="0" b="635"/>
          <wp:wrapNone/>
          <wp:docPr id="188513057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483" cy="7234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0DE169D2" wp14:editId="60D2F62A">
              <wp:simplePos x="0" y="0"/>
              <wp:positionH relativeFrom="margin">
                <wp:posOffset>2644908</wp:posOffset>
              </wp:positionH>
              <wp:positionV relativeFrom="paragraph">
                <wp:posOffset>-316565</wp:posOffset>
              </wp:positionV>
              <wp:extent cx="3467100" cy="753110"/>
              <wp:effectExtent l="0" t="0" r="0" b="8890"/>
              <wp:wrapSquare wrapText="bothSides"/>
              <wp:docPr id="3869902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53110"/>
                      </a:xfrm>
                      <a:prstGeom prst="rect">
                        <a:avLst/>
                      </a:prstGeom>
                      <a:solidFill>
                        <a:srgbClr val="FFFFFF"/>
                      </a:solidFill>
                      <a:ln w="9525">
                        <a:noFill/>
                        <a:miter lim="800000"/>
                        <a:headEnd/>
                        <a:tailEnd/>
                      </a:ln>
                    </wps:spPr>
                    <wps:txbx>
                      <w:txbxContent>
                        <w:tbl>
                          <w:tblPr>
                            <w:tblW w:w="8945" w:type="dxa"/>
                            <w:jc w:val="center"/>
                            <w:tblLayout w:type="fixed"/>
                            <w:tblCellMar>
                              <w:left w:w="70" w:type="dxa"/>
                              <w:right w:w="70" w:type="dxa"/>
                            </w:tblCellMar>
                            <w:tblLook w:val="01E0" w:firstRow="1" w:lastRow="1" w:firstColumn="1" w:lastColumn="1" w:noHBand="0" w:noVBand="0"/>
                          </w:tblPr>
                          <w:tblGrid>
                            <w:gridCol w:w="2080"/>
                            <w:gridCol w:w="6865"/>
                          </w:tblGrid>
                          <w:tr w:rsidR="005B6F63" w:rsidRPr="00FC5C64" w14:paraId="2D5996E7" w14:textId="77777777" w:rsidTr="003F2B41">
                            <w:trPr>
                              <w:trHeight w:val="453"/>
                              <w:jc w:val="center"/>
                            </w:trPr>
                            <w:tc>
                              <w:tcPr>
                                <w:tcW w:w="2080" w:type="dxa"/>
                              </w:tcPr>
                              <w:p w14:paraId="06A30361" w14:textId="4A8A409C" w:rsidR="005B6F63" w:rsidRPr="006625FF" w:rsidRDefault="005B6F63" w:rsidP="005B6F63">
                                <w:pPr>
                                  <w:pStyle w:val="Cabealho"/>
                                  <w:jc w:val="center"/>
                                  <w:rPr>
                                    <w:rFonts w:ascii="Arial" w:hAnsi="Arial" w:cs="Arial"/>
                                    <w:b/>
                                    <w:sz w:val="16"/>
                                    <w:szCs w:val="16"/>
                                  </w:rPr>
                                </w:pPr>
                              </w:p>
                            </w:tc>
                            <w:tc>
                              <w:tcPr>
                                <w:tcW w:w="6865" w:type="dxa"/>
                              </w:tcPr>
                              <w:p w14:paraId="36C54D0C" w14:textId="6CA3144B" w:rsidR="005B6F63" w:rsidRPr="006625FF" w:rsidRDefault="005B6F63" w:rsidP="005B6F63">
                                <w:pPr>
                                  <w:pStyle w:val="Cabealho"/>
                                  <w:rPr>
                                    <w:rFonts w:ascii="Arial" w:hAnsi="Arial" w:cs="Arial"/>
                                    <w:b/>
                                    <w:sz w:val="16"/>
                                    <w:szCs w:val="16"/>
                                  </w:rPr>
                                </w:pPr>
                                <w:bookmarkStart w:id="3" w:name="_Hlk190705117"/>
                                <w:r w:rsidRPr="006625FF">
                                  <w:rPr>
                                    <w:rFonts w:ascii="Arial" w:hAnsi="Arial" w:cs="Arial"/>
                                    <w:b/>
                                    <w:sz w:val="16"/>
                                    <w:szCs w:val="16"/>
                                  </w:rPr>
                                  <w:t xml:space="preserve">PREFEITURA MUNICIPAL DE </w:t>
                                </w:r>
                                <w:r w:rsidR="006625FF" w:rsidRPr="006625FF">
                                  <w:rPr>
                                    <w:rFonts w:ascii="Arial" w:hAnsi="Arial" w:cs="Arial"/>
                                    <w:b/>
                                    <w:sz w:val="16"/>
                                    <w:szCs w:val="16"/>
                                  </w:rPr>
                                  <w:t>SÃO GABRIEL DA PALHA</w:t>
                                </w:r>
                              </w:p>
                              <w:p w14:paraId="4A2990A9" w14:textId="77777777" w:rsidR="005B6F63" w:rsidRPr="006625FF" w:rsidRDefault="005B6F63" w:rsidP="005B6F63">
                                <w:pPr>
                                  <w:pStyle w:val="Cabealho"/>
                                  <w:rPr>
                                    <w:rFonts w:ascii="Arial" w:hAnsi="Arial" w:cs="Arial"/>
                                    <w:b/>
                                    <w:sz w:val="16"/>
                                    <w:szCs w:val="16"/>
                                  </w:rPr>
                                </w:pPr>
                                <w:r w:rsidRPr="006625FF">
                                  <w:rPr>
                                    <w:rFonts w:ascii="Arial" w:hAnsi="Arial" w:cs="Arial"/>
                                    <w:b/>
                                    <w:sz w:val="16"/>
                                    <w:szCs w:val="16"/>
                                  </w:rPr>
                                  <w:t>ESTADO DO ESPÍRITO SANTO</w:t>
                                </w:r>
                              </w:p>
                              <w:p w14:paraId="379F924A" w14:textId="18B5BADE" w:rsidR="005B6F63" w:rsidRPr="006625FF" w:rsidRDefault="005B6F63" w:rsidP="005B6F63">
                                <w:pPr>
                                  <w:pStyle w:val="Cabealho"/>
                                  <w:rPr>
                                    <w:rFonts w:ascii="Arial" w:hAnsi="Arial" w:cs="Arial"/>
                                    <w:bCs/>
                                    <w:iCs/>
                                    <w:color w:val="FF0000"/>
                                    <w:sz w:val="16"/>
                                    <w:szCs w:val="16"/>
                                  </w:rPr>
                                </w:pPr>
                                <w:smartTag w:uri="schemas-houaiss/mini" w:element="verbetes">
                                  <w:r w:rsidRPr="006625FF">
                                    <w:rPr>
                                      <w:rFonts w:ascii="Arial" w:hAnsi="Arial" w:cs="Arial"/>
                                      <w:bCs/>
                                      <w:iCs/>
                                      <w:color w:val="000000"/>
                                      <w:sz w:val="16"/>
                                      <w:szCs w:val="16"/>
                                    </w:rPr>
                                    <w:t>Secretaria</w:t>
                                  </w:r>
                                </w:smartTag>
                                <w:r w:rsidRPr="006625FF">
                                  <w:rPr>
                                    <w:rFonts w:ascii="Arial" w:hAnsi="Arial" w:cs="Arial"/>
                                    <w:bCs/>
                                    <w:iCs/>
                                    <w:color w:val="000000"/>
                                    <w:sz w:val="16"/>
                                    <w:szCs w:val="16"/>
                                  </w:rPr>
                                  <w:t xml:space="preserve"> Municipal de Cultura e </w:t>
                                </w:r>
                                <w:r w:rsidR="006625FF" w:rsidRPr="006625FF">
                                  <w:rPr>
                                    <w:rFonts w:ascii="Arial" w:hAnsi="Arial" w:cs="Arial"/>
                                    <w:bCs/>
                                    <w:iCs/>
                                    <w:color w:val="000000"/>
                                    <w:sz w:val="16"/>
                                    <w:szCs w:val="16"/>
                                  </w:rPr>
                                  <w:t>Arte</w:t>
                                </w:r>
                              </w:p>
                              <w:bookmarkEnd w:id="3"/>
                              <w:p w14:paraId="7FBBF420" w14:textId="4BDA33A2" w:rsidR="005B6F63" w:rsidRPr="006625FF" w:rsidRDefault="005B6F63" w:rsidP="005B6F63">
                                <w:pPr>
                                  <w:pStyle w:val="Rodap"/>
                                  <w:tabs>
                                    <w:tab w:val="clear" w:pos="4252"/>
                                    <w:tab w:val="clear" w:pos="8504"/>
                                    <w:tab w:val="center" w:pos="3798"/>
                                    <w:tab w:val="right" w:pos="9751"/>
                                  </w:tabs>
                                  <w:ind w:right="-2385"/>
                                  <w:rPr>
                                    <w:rFonts w:ascii="Arial" w:hAnsi="Arial" w:cs="Arial"/>
                                    <w:bCs/>
                                    <w:color w:val="000000"/>
                                    <w:sz w:val="16"/>
                                    <w:szCs w:val="16"/>
                                  </w:rPr>
                                </w:pPr>
                                <w:proofErr w:type="spellStart"/>
                                <w:r w:rsidRPr="006625FF">
                                  <w:rPr>
                                    <w:rFonts w:ascii="Arial" w:hAnsi="Arial" w:cs="Arial"/>
                                    <w:bCs/>
                                    <w:color w:val="000000"/>
                                    <w:sz w:val="16"/>
                                    <w:szCs w:val="16"/>
                                  </w:rPr>
                                  <w:t>Tel</w:t>
                                </w:r>
                                <w:proofErr w:type="spellEnd"/>
                                <w:r w:rsidRPr="006625FF">
                                  <w:rPr>
                                    <w:rFonts w:ascii="Arial" w:hAnsi="Arial" w:cs="Arial"/>
                                    <w:bCs/>
                                    <w:color w:val="000000"/>
                                    <w:sz w:val="16"/>
                                    <w:szCs w:val="16"/>
                                  </w:rPr>
                                  <w:t xml:space="preserve">: (27) </w:t>
                                </w:r>
                                <w:r w:rsidR="006625FF" w:rsidRPr="006625FF">
                                  <w:rPr>
                                    <w:rFonts w:ascii="Arial" w:hAnsi="Arial" w:cs="Arial"/>
                                    <w:bCs/>
                                    <w:color w:val="000000"/>
                                    <w:sz w:val="16"/>
                                    <w:szCs w:val="16"/>
                                  </w:rPr>
                                  <w:t>99654-5170</w:t>
                                </w:r>
                              </w:p>
                              <w:p w14:paraId="68916842" w14:textId="74BBF50F" w:rsidR="005B6F63" w:rsidRPr="006625FF" w:rsidRDefault="005B6F63" w:rsidP="005B6F63">
                                <w:pPr>
                                  <w:pStyle w:val="Cabealho"/>
                                  <w:rPr>
                                    <w:rFonts w:ascii="Arial" w:hAnsi="Arial" w:cs="Arial"/>
                                    <w:b/>
                                    <w:i/>
                                    <w:color w:val="FF0000"/>
                                    <w:sz w:val="16"/>
                                    <w:szCs w:val="16"/>
                                  </w:rPr>
                                </w:pPr>
                                <w:r w:rsidRPr="006625FF">
                                  <w:rPr>
                                    <w:rFonts w:ascii="Arial" w:hAnsi="Arial" w:cs="Arial"/>
                                    <w:bCs/>
                                    <w:color w:val="000000"/>
                                    <w:sz w:val="16"/>
                                    <w:szCs w:val="16"/>
                                  </w:rPr>
                                  <w:t xml:space="preserve">Correio Eletrônico: </w:t>
                                </w:r>
                                <w:r w:rsidR="006625FF" w:rsidRPr="006625FF">
                                  <w:rPr>
                                    <w:rFonts w:ascii="Arial" w:hAnsi="Arial" w:cs="Arial"/>
                                    <w:sz w:val="16"/>
                                    <w:szCs w:val="16"/>
                                  </w:rPr>
                                  <w:t>cultura@saogabriel.es.gov.br</w:t>
                                </w:r>
                              </w:p>
                            </w:tc>
                          </w:tr>
                        </w:tbl>
                        <w:p w14:paraId="2DC7D8E2" w14:textId="090B92D2" w:rsidR="005B6F63" w:rsidRDefault="005B6F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169D2" id="_x0000_t202" coordsize="21600,21600" o:spt="202" path="m,l,21600r21600,l21600,xe">
              <v:stroke joinstyle="miter"/>
              <v:path gradientshapeok="t" o:connecttype="rect"/>
            </v:shapetype>
            <v:shape id="Caixa de Texto 2" o:spid="_x0000_s1026" type="#_x0000_t202" style="position:absolute;margin-left:208.25pt;margin-top:-24.95pt;width:273pt;height:59.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ZcDQIAAPYDAAAOAAAAZHJzL2Uyb0RvYy54bWysU9tu2zAMfR+wfxD0vthOk6Y14hRdugwD&#10;ugvQ7QNkWY6FyaJGKbGzrx+lpGnQvQ3Tg0CK1BF5eLS8G3vD9gq9BlvxYpJzpqyERtttxX9837y7&#10;4cwHYRthwKqKH5Tnd6u3b5aDK9UUOjCNQkYg1peDq3gXgiuzzMtO9cJPwClLwRawF4Fc3GYNioHQ&#10;e5NN8/w6GwAbhyCV93T6cAzyVcJvWyXD17b1KjBTcaotpB3TXsc9Wy1FuUXhOi1PZYh/qKIX2tKj&#10;Z6gHEQTbof4LqtcSwUMbJhL6DNpWS5V6oG6K/FU3T51wKvVC5Hh3psn/P1j5Zf/kviEL43sYaYCp&#10;Ce8eQf70zMK6E3ar7hFh6JRo6OEiUpYNzpenq5FqX/oIUg+foaEhi12ABDS22EdWqE9G6DSAw5l0&#10;NQYm6fBqdr0ocgpJii3mV0WRppKJ8vm2Qx8+KuhZNCqONNSELvaPPsRqRPmcEh/zYHSz0cYkB7f1&#10;2iDbCxLAJq3UwKs0Y9lQ8dv5dJ6QLcT7SRu9DiRQo/uK3+RxHSUT2fhgm5QShDZHmyox9kRPZOTI&#10;TRjrkRIjTTU0ByIK4ShE+jhkdIC/ORtIhBX3v3YCFWfmkyWyb4vZLKo2ObP5YkoOXkbqy4iwkqAq&#10;Hjg7muuQlB55sHBPQ2l14uulklOtJK5E4+kjRPVe+inr5buu/gAAAP//AwBQSwMEFAAGAAgAAAAh&#10;ABvXOZffAAAACgEAAA8AAABkcnMvZG93bnJldi54bWxMj8FugzAMhu+T9g6RK+0ytaEVDYVhqm3S&#10;pl3b9QEMpIBKEkTSQt9+3mk72v70+/vz/Wx6cdOj75xFWK8iENpWru5sg3D6/ljuQPhAtqbeWY1w&#10;1x72xeNDTlntJnvQt2NoBIdYnxFCG8KQSemrVhvyKzdoy7ezGw0FHsdG1iNNHG56uYkiJQ11lj+0&#10;NOj3VleX49UgnL+m5206lZ/hlBxi9UZdUro74tNifn0BEfQc/mD41Wd1KNipdFdbe9EjxGu1ZRRh&#10;GacpCCZSteFNiaB2Ccgil/8rFD8AAAD//wMAUEsBAi0AFAAGAAgAAAAhALaDOJL+AAAA4QEAABMA&#10;AAAAAAAAAAAAAAAAAAAAAFtDb250ZW50X1R5cGVzXS54bWxQSwECLQAUAAYACAAAACEAOP0h/9YA&#10;AACUAQAACwAAAAAAAAAAAAAAAAAvAQAAX3JlbHMvLnJlbHNQSwECLQAUAAYACAAAACEAL2BmXA0C&#10;AAD2AwAADgAAAAAAAAAAAAAAAAAuAgAAZHJzL2Uyb0RvYy54bWxQSwECLQAUAAYACAAAACEAG9c5&#10;l98AAAAKAQAADwAAAAAAAAAAAAAAAABnBAAAZHJzL2Rvd25yZXYueG1sUEsFBgAAAAAEAAQA8wAA&#10;AHMFAAAAAA==&#10;" stroked="f">
              <v:textbox>
                <w:txbxContent>
                  <w:tbl>
                    <w:tblPr>
                      <w:tblW w:w="8945" w:type="dxa"/>
                      <w:jc w:val="center"/>
                      <w:tblLayout w:type="fixed"/>
                      <w:tblCellMar>
                        <w:left w:w="70" w:type="dxa"/>
                        <w:right w:w="70" w:type="dxa"/>
                      </w:tblCellMar>
                      <w:tblLook w:val="01E0" w:firstRow="1" w:lastRow="1" w:firstColumn="1" w:lastColumn="1" w:noHBand="0" w:noVBand="0"/>
                    </w:tblPr>
                    <w:tblGrid>
                      <w:gridCol w:w="2080"/>
                      <w:gridCol w:w="6865"/>
                    </w:tblGrid>
                    <w:tr w:rsidR="005B6F63" w:rsidRPr="00FC5C64" w14:paraId="2D5996E7" w14:textId="77777777" w:rsidTr="003F2B41">
                      <w:trPr>
                        <w:trHeight w:val="453"/>
                        <w:jc w:val="center"/>
                      </w:trPr>
                      <w:tc>
                        <w:tcPr>
                          <w:tcW w:w="2080" w:type="dxa"/>
                        </w:tcPr>
                        <w:p w14:paraId="06A30361" w14:textId="4A8A409C" w:rsidR="005B6F63" w:rsidRPr="006625FF" w:rsidRDefault="005B6F63" w:rsidP="005B6F63">
                          <w:pPr>
                            <w:pStyle w:val="Cabealho"/>
                            <w:jc w:val="center"/>
                            <w:rPr>
                              <w:rFonts w:ascii="Arial" w:hAnsi="Arial" w:cs="Arial"/>
                              <w:b/>
                              <w:sz w:val="16"/>
                              <w:szCs w:val="16"/>
                            </w:rPr>
                          </w:pPr>
                        </w:p>
                      </w:tc>
                      <w:tc>
                        <w:tcPr>
                          <w:tcW w:w="6865" w:type="dxa"/>
                        </w:tcPr>
                        <w:p w14:paraId="36C54D0C" w14:textId="6CA3144B" w:rsidR="005B6F63" w:rsidRPr="006625FF" w:rsidRDefault="005B6F63" w:rsidP="005B6F63">
                          <w:pPr>
                            <w:pStyle w:val="Cabealho"/>
                            <w:rPr>
                              <w:rFonts w:ascii="Arial" w:hAnsi="Arial" w:cs="Arial"/>
                              <w:b/>
                              <w:sz w:val="16"/>
                              <w:szCs w:val="16"/>
                            </w:rPr>
                          </w:pPr>
                          <w:bookmarkStart w:id="4" w:name="_Hlk190705117"/>
                          <w:r w:rsidRPr="006625FF">
                            <w:rPr>
                              <w:rFonts w:ascii="Arial" w:hAnsi="Arial" w:cs="Arial"/>
                              <w:b/>
                              <w:sz w:val="16"/>
                              <w:szCs w:val="16"/>
                            </w:rPr>
                            <w:t xml:space="preserve">PREFEITURA MUNICIPAL DE </w:t>
                          </w:r>
                          <w:r w:rsidR="006625FF" w:rsidRPr="006625FF">
                            <w:rPr>
                              <w:rFonts w:ascii="Arial" w:hAnsi="Arial" w:cs="Arial"/>
                              <w:b/>
                              <w:sz w:val="16"/>
                              <w:szCs w:val="16"/>
                            </w:rPr>
                            <w:t>SÃO GABRIEL DA PALHA</w:t>
                          </w:r>
                        </w:p>
                        <w:p w14:paraId="4A2990A9" w14:textId="77777777" w:rsidR="005B6F63" w:rsidRPr="006625FF" w:rsidRDefault="005B6F63" w:rsidP="005B6F63">
                          <w:pPr>
                            <w:pStyle w:val="Cabealho"/>
                            <w:rPr>
                              <w:rFonts w:ascii="Arial" w:hAnsi="Arial" w:cs="Arial"/>
                              <w:b/>
                              <w:sz w:val="16"/>
                              <w:szCs w:val="16"/>
                            </w:rPr>
                          </w:pPr>
                          <w:r w:rsidRPr="006625FF">
                            <w:rPr>
                              <w:rFonts w:ascii="Arial" w:hAnsi="Arial" w:cs="Arial"/>
                              <w:b/>
                              <w:sz w:val="16"/>
                              <w:szCs w:val="16"/>
                            </w:rPr>
                            <w:t>ESTADO DO ESPÍRITO SANTO</w:t>
                          </w:r>
                        </w:p>
                        <w:p w14:paraId="379F924A" w14:textId="18B5BADE" w:rsidR="005B6F63" w:rsidRPr="006625FF" w:rsidRDefault="005B6F63" w:rsidP="005B6F63">
                          <w:pPr>
                            <w:pStyle w:val="Cabealho"/>
                            <w:rPr>
                              <w:rFonts w:ascii="Arial" w:hAnsi="Arial" w:cs="Arial"/>
                              <w:bCs/>
                              <w:iCs/>
                              <w:color w:val="FF0000"/>
                              <w:sz w:val="16"/>
                              <w:szCs w:val="16"/>
                            </w:rPr>
                          </w:pPr>
                          <w:smartTag w:uri="schemas-houaiss/mini" w:element="verbetes">
                            <w:r w:rsidRPr="006625FF">
                              <w:rPr>
                                <w:rFonts w:ascii="Arial" w:hAnsi="Arial" w:cs="Arial"/>
                                <w:bCs/>
                                <w:iCs/>
                                <w:color w:val="000000"/>
                                <w:sz w:val="16"/>
                                <w:szCs w:val="16"/>
                              </w:rPr>
                              <w:t>Secretaria</w:t>
                            </w:r>
                          </w:smartTag>
                          <w:r w:rsidRPr="006625FF">
                            <w:rPr>
                              <w:rFonts w:ascii="Arial" w:hAnsi="Arial" w:cs="Arial"/>
                              <w:bCs/>
                              <w:iCs/>
                              <w:color w:val="000000"/>
                              <w:sz w:val="16"/>
                              <w:szCs w:val="16"/>
                            </w:rPr>
                            <w:t xml:space="preserve"> Municipal de Cultura e </w:t>
                          </w:r>
                          <w:r w:rsidR="006625FF" w:rsidRPr="006625FF">
                            <w:rPr>
                              <w:rFonts w:ascii="Arial" w:hAnsi="Arial" w:cs="Arial"/>
                              <w:bCs/>
                              <w:iCs/>
                              <w:color w:val="000000"/>
                              <w:sz w:val="16"/>
                              <w:szCs w:val="16"/>
                            </w:rPr>
                            <w:t>Arte</w:t>
                          </w:r>
                        </w:p>
                        <w:bookmarkEnd w:id="4"/>
                        <w:p w14:paraId="7FBBF420" w14:textId="4BDA33A2" w:rsidR="005B6F63" w:rsidRPr="006625FF" w:rsidRDefault="005B6F63" w:rsidP="005B6F63">
                          <w:pPr>
                            <w:pStyle w:val="Rodap"/>
                            <w:tabs>
                              <w:tab w:val="clear" w:pos="4252"/>
                              <w:tab w:val="clear" w:pos="8504"/>
                              <w:tab w:val="center" w:pos="3798"/>
                              <w:tab w:val="right" w:pos="9751"/>
                            </w:tabs>
                            <w:ind w:right="-2385"/>
                            <w:rPr>
                              <w:rFonts w:ascii="Arial" w:hAnsi="Arial" w:cs="Arial"/>
                              <w:bCs/>
                              <w:color w:val="000000"/>
                              <w:sz w:val="16"/>
                              <w:szCs w:val="16"/>
                            </w:rPr>
                          </w:pPr>
                          <w:proofErr w:type="spellStart"/>
                          <w:r w:rsidRPr="006625FF">
                            <w:rPr>
                              <w:rFonts w:ascii="Arial" w:hAnsi="Arial" w:cs="Arial"/>
                              <w:bCs/>
                              <w:color w:val="000000"/>
                              <w:sz w:val="16"/>
                              <w:szCs w:val="16"/>
                            </w:rPr>
                            <w:t>Tel</w:t>
                          </w:r>
                          <w:proofErr w:type="spellEnd"/>
                          <w:r w:rsidRPr="006625FF">
                            <w:rPr>
                              <w:rFonts w:ascii="Arial" w:hAnsi="Arial" w:cs="Arial"/>
                              <w:bCs/>
                              <w:color w:val="000000"/>
                              <w:sz w:val="16"/>
                              <w:szCs w:val="16"/>
                            </w:rPr>
                            <w:t xml:space="preserve">: (27) </w:t>
                          </w:r>
                          <w:r w:rsidR="006625FF" w:rsidRPr="006625FF">
                            <w:rPr>
                              <w:rFonts w:ascii="Arial" w:hAnsi="Arial" w:cs="Arial"/>
                              <w:bCs/>
                              <w:color w:val="000000"/>
                              <w:sz w:val="16"/>
                              <w:szCs w:val="16"/>
                            </w:rPr>
                            <w:t>99654-5170</w:t>
                          </w:r>
                        </w:p>
                        <w:p w14:paraId="68916842" w14:textId="74BBF50F" w:rsidR="005B6F63" w:rsidRPr="006625FF" w:rsidRDefault="005B6F63" w:rsidP="005B6F63">
                          <w:pPr>
                            <w:pStyle w:val="Cabealho"/>
                            <w:rPr>
                              <w:rFonts w:ascii="Arial" w:hAnsi="Arial" w:cs="Arial"/>
                              <w:b/>
                              <w:i/>
                              <w:color w:val="FF0000"/>
                              <w:sz w:val="16"/>
                              <w:szCs w:val="16"/>
                            </w:rPr>
                          </w:pPr>
                          <w:r w:rsidRPr="006625FF">
                            <w:rPr>
                              <w:rFonts w:ascii="Arial" w:hAnsi="Arial" w:cs="Arial"/>
                              <w:bCs/>
                              <w:color w:val="000000"/>
                              <w:sz w:val="16"/>
                              <w:szCs w:val="16"/>
                            </w:rPr>
                            <w:t xml:space="preserve">Correio Eletrônico: </w:t>
                          </w:r>
                          <w:r w:rsidR="006625FF" w:rsidRPr="006625FF">
                            <w:rPr>
                              <w:rFonts w:ascii="Arial" w:hAnsi="Arial" w:cs="Arial"/>
                              <w:sz w:val="16"/>
                              <w:szCs w:val="16"/>
                            </w:rPr>
                            <w:t>cultura@saogabriel.es.gov.br</w:t>
                          </w:r>
                        </w:p>
                      </w:tc>
                    </w:tr>
                  </w:tbl>
                  <w:p w14:paraId="2DC7D8E2" w14:textId="090B92D2" w:rsidR="005B6F63" w:rsidRDefault="005B6F63"/>
                </w:txbxContent>
              </v:textbox>
              <w10:wrap type="square" anchorx="margin"/>
            </v:shape>
          </w:pict>
        </mc:Fallback>
      </mc:AlternateContent>
    </w:r>
    <w:r w:rsidR="001A59C2">
      <w:rPr>
        <w:noProof/>
      </w:rPr>
      <w:drawing>
        <wp:anchor distT="0" distB="0" distL="114300" distR="114300" simplePos="0" relativeHeight="251658240" behindDoc="1" locked="0" layoutInCell="1" allowOverlap="1" wp14:anchorId="4530C04B" wp14:editId="433CCA4C">
          <wp:simplePos x="0" y="0"/>
          <wp:positionH relativeFrom="margin">
            <wp:posOffset>-1056281</wp:posOffset>
          </wp:positionH>
          <wp:positionV relativeFrom="paragraph">
            <wp:posOffset>-441629</wp:posOffset>
          </wp:positionV>
          <wp:extent cx="7546214" cy="10670651"/>
          <wp:effectExtent l="0" t="0" r="0" b="0"/>
          <wp:wrapNone/>
          <wp:docPr id="177874784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7718" name="Imagem 1" descr="Fundo preto com letras brancas&#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7546214" cy="10670651"/>
                  </a:xfrm>
                  <a:prstGeom prst="rect">
                    <a:avLst/>
                  </a:prstGeom>
                </pic:spPr>
              </pic:pic>
            </a:graphicData>
          </a:graphic>
          <wp14:sizeRelH relativeFrom="page">
            <wp14:pctWidth>0</wp14:pctWidth>
          </wp14:sizeRelH>
          <wp14:sizeRelV relativeFrom="page">
            <wp14:pctHeight>0</wp14:pctHeight>
          </wp14:sizeRelV>
        </wp:anchor>
      </w:drawing>
    </w:r>
    <w:r w:rsidR="001670B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177C"/>
    <w:multiLevelType w:val="multilevel"/>
    <w:tmpl w:val="407066F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8455ED"/>
    <w:multiLevelType w:val="multilevel"/>
    <w:tmpl w:val="148219A4"/>
    <w:lvl w:ilvl="0">
      <w:start w:val="9"/>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09E7B46"/>
    <w:multiLevelType w:val="multilevel"/>
    <w:tmpl w:val="DB84189E"/>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3C078D6"/>
    <w:multiLevelType w:val="hybridMultilevel"/>
    <w:tmpl w:val="77185562"/>
    <w:lvl w:ilvl="0" w:tplc="E334E06E">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5" w15:restartNumberingAfterBreak="0">
    <w:nsid w:val="391B7649"/>
    <w:multiLevelType w:val="multilevel"/>
    <w:tmpl w:val="37A8B3EC"/>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8" w15:restartNumberingAfterBreak="0">
    <w:nsid w:val="6B876BBC"/>
    <w:multiLevelType w:val="hybridMultilevel"/>
    <w:tmpl w:val="80AE03A6"/>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220480838">
    <w:abstractNumId w:val="6"/>
  </w:num>
  <w:num w:numId="2" w16cid:durableId="1525053060">
    <w:abstractNumId w:val="9"/>
  </w:num>
  <w:num w:numId="3" w16cid:durableId="479611581">
    <w:abstractNumId w:val="7"/>
  </w:num>
  <w:num w:numId="4" w16cid:durableId="955676394">
    <w:abstractNumId w:val="1"/>
  </w:num>
  <w:num w:numId="5" w16cid:durableId="1250776387">
    <w:abstractNumId w:val="3"/>
  </w:num>
  <w:num w:numId="6" w16cid:durableId="1352416537">
    <w:abstractNumId w:val="0"/>
  </w:num>
  <w:num w:numId="7" w16cid:durableId="2120945772">
    <w:abstractNumId w:val="5"/>
  </w:num>
  <w:num w:numId="8" w16cid:durableId="828714124">
    <w:abstractNumId w:val="8"/>
  </w:num>
  <w:num w:numId="9" w16cid:durableId="377508208">
    <w:abstractNumId w:val="2"/>
  </w:num>
  <w:num w:numId="10" w16cid:durableId="1545562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D3"/>
    <w:rsid w:val="000160D2"/>
    <w:rsid w:val="00023878"/>
    <w:rsid w:val="00034589"/>
    <w:rsid w:val="00047352"/>
    <w:rsid w:val="00073134"/>
    <w:rsid w:val="0009532E"/>
    <w:rsid w:val="000970BE"/>
    <w:rsid w:val="000C3442"/>
    <w:rsid w:val="001052F4"/>
    <w:rsid w:val="001670B2"/>
    <w:rsid w:val="001742DB"/>
    <w:rsid w:val="00187B0B"/>
    <w:rsid w:val="001A59C2"/>
    <w:rsid w:val="001C48A3"/>
    <w:rsid w:val="001C5216"/>
    <w:rsid w:val="00225BDF"/>
    <w:rsid w:val="00242876"/>
    <w:rsid w:val="00272DD7"/>
    <w:rsid w:val="002842E3"/>
    <w:rsid w:val="002D638B"/>
    <w:rsid w:val="002E35F8"/>
    <w:rsid w:val="00304076"/>
    <w:rsid w:val="0032521E"/>
    <w:rsid w:val="00332FC3"/>
    <w:rsid w:val="003605E1"/>
    <w:rsid w:val="00364055"/>
    <w:rsid w:val="00392BD2"/>
    <w:rsid w:val="003C726F"/>
    <w:rsid w:val="003E043A"/>
    <w:rsid w:val="0041230C"/>
    <w:rsid w:val="004123BB"/>
    <w:rsid w:val="004256E7"/>
    <w:rsid w:val="00484B97"/>
    <w:rsid w:val="004B0F5D"/>
    <w:rsid w:val="004E31A0"/>
    <w:rsid w:val="004F22DB"/>
    <w:rsid w:val="00536AFF"/>
    <w:rsid w:val="00557387"/>
    <w:rsid w:val="005631CA"/>
    <w:rsid w:val="005653B5"/>
    <w:rsid w:val="0058601F"/>
    <w:rsid w:val="005A5C21"/>
    <w:rsid w:val="005B6F63"/>
    <w:rsid w:val="005E7B5F"/>
    <w:rsid w:val="00602EDA"/>
    <w:rsid w:val="00610A80"/>
    <w:rsid w:val="006501A2"/>
    <w:rsid w:val="006625FF"/>
    <w:rsid w:val="00680636"/>
    <w:rsid w:val="00687613"/>
    <w:rsid w:val="006A4631"/>
    <w:rsid w:val="006C4F0D"/>
    <w:rsid w:val="006D61ED"/>
    <w:rsid w:val="0074506E"/>
    <w:rsid w:val="0075457C"/>
    <w:rsid w:val="0075497A"/>
    <w:rsid w:val="0076687E"/>
    <w:rsid w:val="00784F13"/>
    <w:rsid w:val="007926E1"/>
    <w:rsid w:val="007963A6"/>
    <w:rsid w:val="007A1538"/>
    <w:rsid w:val="007A67C2"/>
    <w:rsid w:val="007A7F54"/>
    <w:rsid w:val="007C2CA3"/>
    <w:rsid w:val="007C6D85"/>
    <w:rsid w:val="007F7624"/>
    <w:rsid w:val="0083202B"/>
    <w:rsid w:val="00833864"/>
    <w:rsid w:val="008821D4"/>
    <w:rsid w:val="008B7F79"/>
    <w:rsid w:val="008E7587"/>
    <w:rsid w:val="00925F9F"/>
    <w:rsid w:val="00926848"/>
    <w:rsid w:val="00965F07"/>
    <w:rsid w:val="009742EB"/>
    <w:rsid w:val="0098180F"/>
    <w:rsid w:val="00996458"/>
    <w:rsid w:val="00A209F0"/>
    <w:rsid w:val="00A3012B"/>
    <w:rsid w:val="00A40B30"/>
    <w:rsid w:val="00A44B13"/>
    <w:rsid w:val="00A978D3"/>
    <w:rsid w:val="00AF2D62"/>
    <w:rsid w:val="00AF5400"/>
    <w:rsid w:val="00B106B3"/>
    <w:rsid w:val="00B617F8"/>
    <w:rsid w:val="00B76D5F"/>
    <w:rsid w:val="00BB1C83"/>
    <w:rsid w:val="00BB5BB8"/>
    <w:rsid w:val="00BC4CC1"/>
    <w:rsid w:val="00BD7383"/>
    <w:rsid w:val="00C03496"/>
    <w:rsid w:val="00C26B4F"/>
    <w:rsid w:val="00C43CA6"/>
    <w:rsid w:val="00C46E5D"/>
    <w:rsid w:val="00C61A1C"/>
    <w:rsid w:val="00C67434"/>
    <w:rsid w:val="00C77963"/>
    <w:rsid w:val="00CD7F8C"/>
    <w:rsid w:val="00CE6075"/>
    <w:rsid w:val="00CF71EF"/>
    <w:rsid w:val="00D07708"/>
    <w:rsid w:val="00D344B3"/>
    <w:rsid w:val="00D51426"/>
    <w:rsid w:val="00D52FDD"/>
    <w:rsid w:val="00D81A22"/>
    <w:rsid w:val="00D91538"/>
    <w:rsid w:val="00DA0DE9"/>
    <w:rsid w:val="00E0164E"/>
    <w:rsid w:val="00E467B7"/>
    <w:rsid w:val="00E8418B"/>
    <w:rsid w:val="00EC2E85"/>
    <w:rsid w:val="00EF4FED"/>
    <w:rsid w:val="00EF61F3"/>
    <w:rsid w:val="00F26807"/>
    <w:rsid w:val="00F30833"/>
    <w:rsid w:val="00F44D19"/>
    <w:rsid w:val="00F62C51"/>
    <w:rsid w:val="00F86DD3"/>
    <w:rsid w:val="00FB2F32"/>
    <w:rsid w:val="00FE2117"/>
    <w:rsid w:val="00FE4222"/>
    <w:rsid w:val="00FF29E6"/>
    <w:rsid w:val="00FF5232"/>
    <w:rsid w:val="0528FAE4"/>
    <w:rsid w:val="054CD7AF"/>
    <w:rsid w:val="06A12887"/>
    <w:rsid w:val="108B9616"/>
    <w:rsid w:val="11E047C0"/>
    <w:rsid w:val="161AA148"/>
    <w:rsid w:val="19D34763"/>
    <w:rsid w:val="1AFBA84E"/>
    <w:rsid w:val="1EFBD3AF"/>
    <w:rsid w:val="1F32A601"/>
    <w:rsid w:val="2445B385"/>
    <w:rsid w:val="287C2584"/>
    <w:rsid w:val="29DB1405"/>
    <w:rsid w:val="356A1BCF"/>
    <w:rsid w:val="36548B54"/>
    <w:rsid w:val="3C67EA0F"/>
    <w:rsid w:val="3DEB95E9"/>
    <w:rsid w:val="43939EFD"/>
    <w:rsid w:val="452D8181"/>
    <w:rsid w:val="46FA66D6"/>
    <w:rsid w:val="495C08F9"/>
    <w:rsid w:val="4D53813F"/>
    <w:rsid w:val="5198F267"/>
    <w:rsid w:val="541EF054"/>
    <w:rsid w:val="5CA85254"/>
    <w:rsid w:val="5CE0F7FE"/>
    <w:rsid w:val="5D448CF6"/>
    <w:rsid w:val="5D998A4B"/>
    <w:rsid w:val="5EF7F71A"/>
    <w:rsid w:val="6394BB75"/>
    <w:rsid w:val="63EE021C"/>
    <w:rsid w:val="6B367418"/>
    <w:rsid w:val="6BA654AB"/>
    <w:rsid w:val="6D79CD91"/>
    <w:rsid w:val="719CDAF5"/>
    <w:rsid w:val="76CB7FF1"/>
    <w:rsid w:val="780D3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4:docId w14:val="4890EF1D"/>
  <w15:chartTrackingRefBased/>
  <w15:docId w15:val="{6038C3B9-2373-4501-924F-FF607FCF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B2"/>
    <w:rPr>
      <w:rFonts w:ascii="Calibri" w:eastAsia="Calibri" w:hAnsi="Calibri" w:cs="Calibri"/>
      <w:kern w:val="0"/>
      <w:lang w:eastAsia="pt-BR"/>
      <w14:ligatures w14:val="none"/>
    </w:rPr>
  </w:style>
  <w:style w:type="paragraph" w:styleId="Ttulo1">
    <w:name w:val="heading 1"/>
    <w:basedOn w:val="Normal"/>
    <w:next w:val="Normal"/>
    <w:link w:val="Ttulo1Char"/>
    <w:uiPriority w:val="9"/>
    <w:qFormat/>
    <w:rsid w:val="001670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1670B2"/>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1670B2"/>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1670B2"/>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1670B2"/>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1670B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86DD3"/>
    <w:rPr>
      <w:b/>
      <w:bCs/>
    </w:rPr>
  </w:style>
  <w:style w:type="paragraph" w:styleId="NormalWeb">
    <w:name w:val="Normal (Web)"/>
    <w:basedOn w:val="Normal"/>
    <w:uiPriority w:val="99"/>
    <w:unhideWhenUsed/>
    <w:rsid w:val="00F86DD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F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B1C83"/>
    <w:pPr>
      <w:ind w:left="720"/>
      <w:contextualSpacing/>
    </w:pPr>
  </w:style>
  <w:style w:type="paragraph" w:customStyle="1" w:styleId="paragraph">
    <w:name w:val="paragraph"/>
    <w:basedOn w:val="Normal"/>
    <w:rsid w:val="001A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A59C2"/>
  </w:style>
  <w:style w:type="character" w:customStyle="1" w:styleId="eop">
    <w:name w:val="eop"/>
    <w:basedOn w:val="Fontepargpadro"/>
    <w:rsid w:val="001A59C2"/>
  </w:style>
  <w:style w:type="paragraph" w:styleId="Cabealho">
    <w:name w:val="header"/>
    <w:basedOn w:val="Normal"/>
    <w:link w:val="CabealhoChar"/>
    <w:unhideWhenUsed/>
    <w:rsid w:val="001A59C2"/>
    <w:pPr>
      <w:tabs>
        <w:tab w:val="center" w:pos="4252"/>
        <w:tab w:val="right" w:pos="8504"/>
      </w:tabs>
      <w:spacing w:after="0" w:line="240" w:lineRule="auto"/>
    </w:pPr>
  </w:style>
  <w:style w:type="character" w:customStyle="1" w:styleId="CabealhoChar">
    <w:name w:val="Cabeçalho Char"/>
    <w:basedOn w:val="Fontepargpadro"/>
    <w:link w:val="Cabealho"/>
    <w:rsid w:val="001A59C2"/>
  </w:style>
  <w:style w:type="paragraph" w:styleId="Rodap">
    <w:name w:val="footer"/>
    <w:basedOn w:val="Normal"/>
    <w:link w:val="RodapChar"/>
    <w:unhideWhenUsed/>
    <w:rsid w:val="001A59C2"/>
    <w:pPr>
      <w:tabs>
        <w:tab w:val="center" w:pos="4252"/>
        <w:tab w:val="right" w:pos="8504"/>
      </w:tabs>
      <w:spacing w:after="0" w:line="240" w:lineRule="auto"/>
    </w:pPr>
  </w:style>
  <w:style w:type="character" w:customStyle="1" w:styleId="RodapChar">
    <w:name w:val="Rodapé Char"/>
    <w:basedOn w:val="Fontepargpadro"/>
    <w:link w:val="Rodap"/>
    <w:rsid w:val="001A59C2"/>
  </w:style>
  <w:style w:type="character" w:styleId="Hyperlink">
    <w:name w:val="Hyperlink"/>
    <w:basedOn w:val="Fontepargpadro"/>
    <w:uiPriority w:val="99"/>
    <w:unhideWhenUsed/>
    <w:rsid w:val="005B6F63"/>
    <w:rPr>
      <w:color w:val="0000FF"/>
      <w:u w:val="single"/>
    </w:rPr>
  </w:style>
  <w:style w:type="character" w:customStyle="1" w:styleId="Ttulo1Char">
    <w:name w:val="Título 1 Char"/>
    <w:basedOn w:val="Fontepargpadro"/>
    <w:link w:val="Ttulo1"/>
    <w:uiPriority w:val="9"/>
    <w:rsid w:val="001670B2"/>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Ttulo2Char">
    <w:name w:val="Título 2 Char"/>
    <w:basedOn w:val="Fontepargpadro"/>
    <w:link w:val="Ttulo2"/>
    <w:uiPriority w:val="9"/>
    <w:semiHidden/>
    <w:rsid w:val="001670B2"/>
    <w:rPr>
      <w:rFonts w:ascii="Calibri" w:eastAsia="Calibri" w:hAnsi="Calibri" w:cs="Calibri"/>
      <w:b/>
      <w:kern w:val="0"/>
      <w:sz w:val="36"/>
      <w:szCs w:val="36"/>
      <w:lang w:eastAsia="pt-BR"/>
      <w14:ligatures w14:val="none"/>
    </w:rPr>
  </w:style>
  <w:style w:type="character" w:customStyle="1" w:styleId="Ttulo3Char">
    <w:name w:val="Título 3 Char"/>
    <w:basedOn w:val="Fontepargpadro"/>
    <w:link w:val="Ttulo3"/>
    <w:uiPriority w:val="9"/>
    <w:semiHidden/>
    <w:rsid w:val="001670B2"/>
    <w:rPr>
      <w:rFonts w:ascii="Calibri" w:eastAsia="Calibri" w:hAnsi="Calibri" w:cs="Calibri"/>
      <w:b/>
      <w:kern w:val="0"/>
      <w:sz w:val="28"/>
      <w:szCs w:val="28"/>
      <w:lang w:eastAsia="pt-BR"/>
      <w14:ligatures w14:val="none"/>
    </w:rPr>
  </w:style>
  <w:style w:type="character" w:customStyle="1" w:styleId="Ttulo4Char">
    <w:name w:val="Título 4 Char"/>
    <w:basedOn w:val="Fontepargpadro"/>
    <w:link w:val="Ttulo4"/>
    <w:uiPriority w:val="9"/>
    <w:semiHidden/>
    <w:rsid w:val="001670B2"/>
    <w:rPr>
      <w:rFonts w:ascii="Calibri" w:eastAsia="Calibri" w:hAnsi="Calibri" w:cs="Calibri"/>
      <w:b/>
      <w:kern w:val="0"/>
      <w:sz w:val="24"/>
      <w:szCs w:val="24"/>
      <w:lang w:eastAsia="pt-BR"/>
      <w14:ligatures w14:val="none"/>
    </w:rPr>
  </w:style>
  <w:style w:type="character" w:customStyle="1" w:styleId="Ttulo5Char">
    <w:name w:val="Título 5 Char"/>
    <w:basedOn w:val="Fontepargpadro"/>
    <w:link w:val="Ttulo5"/>
    <w:uiPriority w:val="9"/>
    <w:semiHidden/>
    <w:rsid w:val="001670B2"/>
    <w:rPr>
      <w:rFonts w:ascii="Calibri" w:eastAsia="Calibri" w:hAnsi="Calibri" w:cs="Calibri"/>
      <w:b/>
      <w:kern w:val="0"/>
      <w:lang w:eastAsia="pt-BR"/>
      <w14:ligatures w14:val="none"/>
    </w:rPr>
  </w:style>
  <w:style w:type="character" w:customStyle="1" w:styleId="Ttulo6Char">
    <w:name w:val="Título 6 Char"/>
    <w:basedOn w:val="Fontepargpadro"/>
    <w:link w:val="Ttulo6"/>
    <w:uiPriority w:val="9"/>
    <w:semiHidden/>
    <w:rsid w:val="001670B2"/>
    <w:rPr>
      <w:rFonts w:ascii="Calibri" w:eastAsia="Calibri" w:hAnsi="Calibri" w:cs="Calibri"/>
      <w:b/>
      <w:kern w:val="0"/>
      <w:sz w:val="20"/>
      <w:szCs w:val="20"/>
      <w:lang w:eastAsia="pt-BR"/>
      <w14:ligatures w14:val="none"/>
    </w:rPr>
  </w:style>
  <w:style w:type="table" w:customStyle="1" w:styleId="NormalTable0">
    <w:name w:val="Normal Table0"/>
    <w:rsid w:val="001670B2"/>
    <w:rPr>
      <w:rFonts w:ascii="Calibri" w:eastAsia="Calibri" w:hAnsi="Calibri" w:cs="Calibri"/>
      <w:kern w:val="0"/>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qFormat/>
    <w:rsid w:val="001670B2"/>
    <w:pPr>
      <w:keepNext/>
      <w:keepLines/>
      <w:spacing w:before="480" w:after="120"/>
    </w:pPr>
    <w:rPr>
      <w:b/>
      <w:sz w:val="72"/>
      <w:szCs w:val="72"/>
    </w:rPr>
  </w:style>
  <w:style w:type="character" w:customStyle="1" w:styleId="TtuloChar">
    <w:name w:val="Título Char"/>
    <w:basedOn w:val="Fontepargpadro"/>
    <w:link w:val="Ttulo"/>
    <w:uiPriority w:val="10"/>
    <w:rsid w:val="001670B2"/>
    <w:rPr>
      <w:rFonts w:ascii="Calibri" w:eastAsia="Calibri" w:hAnsi="Calibri" w:cs="Calibri"/>
      <w:b/>
      <w:kern w:val="0"/>
      <w:sz w:val="72"/>
      <w:szCs w:val="72"/>
      <w:lang w:eastAsia="pt-BR"/>
      <w14:ligatures w14:val="none"/>
    </w:rPr>
  </w:style>
  <w:style w:type="paragraph" w:customStyle="1" w:styleId="texto1">
    <w:name w:val="texto1"/>
    <w:basedOn w:val="Normal"/>
    <w:rsid w:val="001670B2"/>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1670B2"/>
    <w:rPr>
      <w:color w:val="605E5C"/>
      <w:shd w:val="clear" w:color="auto" w:fill="E1DFDD"/>
    </w:rPr>
  </w:style>
  <w:style w:type="paragraph" w:customStyle="1" w:styleId="dou-paragraph">
    <w:name w:val="dou-paragraph"/>
    <w:basedOn w:val="Normal"/>
    <w:rsid w:val="001670B2"/>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1670B2"/>
    <w:rPr>
      <w:sz w:val="16"/>
      <w:szCs w:val="16"/>
    </w:rPr>
  </w:style>
  <w:style w:type="paragraph" w:styleId="Textodecomentrio">
    <w:name w:val="annotation text"/>
    <w:basedOn w:val="Normal"/>
    <w:link w:val="TextodecomentrioChar"/>
    <w:uiPriority w:val="99"/>
    <w:unhideWhenUsed/>
    <w:rsid w:val="001670B2"/>
    <w:pPr>
      <w:spacing w:line="240" w:lineRule="auto"/>
    </w:pPr>
    <w:rPr>
      <w:sz w:val="20"/>
      <w:szCs w:val="20"/>
    </w:rPr>
  </w:style>
  <w:style w:type="character" w:customStyle="1" w:styleId="TextodecomentrioChar">
    <w:name w:val="Texto de comentário Char"/>
    <w:basedOn w:val="Fontepargpadro"/>
    <w:link w:val="Textodecomentrio"/>
    <w:uiPriority w:val="99"/>
    <w:rsid w:val="001670B2"/>
    <w:rPr>
      <w:rFonts w:ascii="Calibri" w:eastAsia="Calibri" w:hAnsi="Calibri" w:cs="Calibri"/>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1670B2"/>
    <w:rPr>
      <w:b/>
      <w:bCs/>
    </w:rPr>
  </w:style>
  <w:style w:type="character" w:customStyle="1" w:styleId="AssuntodocomentrioChar">
    <w:name w:val="Assunto do comentário Char"/>
    <w:basedOn w:val="TextodecomentrioChar"/>
    <w:link w:val="Assuntodocomentrio"/>
    <w:uiPriority w:val="99"/>
    <w:semiHidden/>
    <w:rsid w:val="001670B2"/>
    <w:rPr>
      <w:rFonts w:ascii="Calibri" w:eastAsia="Calibri" w:hAnsi="Calibri" w:cs="Calibri"/>
      <w:b/>
      <w:bCs/>
      <w:kern w:val="0"/>
      <w:sz w:val="20"/>
      <w:szCs w:val="20"/>
      <w:lang w:eastAsia="pt-BR"/>
      <w14:ligatures w14:val="none"/>
    </w:rPr>
  </w:style>
  <w:style w:type="character" w:styleId="Meno">
    <w:name w:val="Mention"/>
    <w:basedOn w:val="Fontepargpadro"/>
    <w:uiPriority w:val="99"/>
    <w:unhideWhenUsed/>
    <w:rsid w:val="001670B2"/>
    <w:rPr>
      <w:color w:val="2B579A"/>
      <w:shd w:val="clear" w:color="auto" w:fill="E6E6E6"/>
    </w:rPr>
  </w:style>
  <w:style w:type="paragraph" w:styleId="CabealhodoSumrio">
    <w:name w:val="TOC Heading"/>
    <w:basedOn w:val="Ttulo1"/>
    <w:next w:val="Normal"/>
    <w:uiPriority w:val="39"/>
    <w:unhideWhenUsed/>
    <w:qFormat/>
    <w:rsid w:val="001670B2"/>
    <w:pPr>
      <w:outlineLvl w:val="9"/>
    </w:pPr>
  </w:style>
  <w:style w:type="paragraph" w:styleId="Reviso">
    <w:name w:val="Revision"/>
    <w:hidden/>
    <w:uiPriority w:val="99"/>
    <w:semiHidden/>
    <w:rsid w:val="001670B2"/>
    <w:pPr>
      <w:spacing w:after="0" w:line="240" w:lineRule="auto"/>
    </w:pPr>
    <w:rPr>
      <w:rFonts w:ascii="Calibri" w:eastAsia="Calibri" w:hAnsi="Calibri" w:cs="Calibri"/>
      <w:kern w:val="0"/>
      <w:lang w:eastAsia="pt-BR"/>
      <w14:ligatures w14:val="none"/>
    </w:rPr>
  </w:style>
  <w:style w:type="paragraph" w:styleId="Corpodetexto">
    <w:name w:val="Body Text"/>
    <w:basedOn w:val="Normal"/>
    <w:link w:val="CorpodetextoChar"/>
    <w:uiPriority w:val="99"/>
    <w:semiHidden/>
    <w:unhideWhenUsed/>
    <w:rsid w:val="00167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1670B2"/>
    <w:rPr>
      <w:rFonts w:ascii="Times New Roman" w:eastAsia="Times New Roman" w:hAnsi="Times New Roman" w:cs="Times New Roman"/>
      <w:kern w:val="0"/>
      <w:sz w:val="24"/>
      <w:szCs w:val="24"/>
      <w:lang w:eastAsia="pt-BR"/>
      <w14:ligatures w14:val="none"/>
    </w:rPr>
  </w:style>
  <w:style w:type="paragraph" w:styleId="Subttulo">
    <w:name w:val="Subtitle"/>
    <w:basedOn w:val="Normal"/>
    <w:next w:val="Normal"/>
    <w:link w:val="SubttuloChar"/>
    <w:uiPriority w:val="11"/>
    <w:qFormat/>
    <w:rsid w:val="001670B2"/>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1670B2"/>
    <w:rPr>
      <w:rFonts w:ascii="Georgia" w:eastAsia="Georgia" w:hAnsi="Georgia" w:cs="Georgia"/>
      <w:i/>
      <w:color w:val="666666"/>
      <w:kern w:val="0"/>
      <w:sz w:val="48"/>
      <w:szCs w:val="48"/>
      <w:lang w:eastAsia="pt-BR"/>
      <w14:ligatures w14:val="none"/>
    </w:rPr>
  </w:style>
  <w:style w:type="paragraph" w:styleId="Sumrio1">
    <w:name w:val="toc 1"/>
    <w:basedOn w:val="Normal"/>
    <w:next w:val="Normal"/>
    <w:autoRedefine/>
    <w:uiPriority w:val="39"/>
    <w:unhideWhenUsed/>
    <w:rsid w:val="001670B2"/>
    <w:pPr>
      <w:spacing w:after="100"/>
    </w:pPr>
  </w:style>
  <w:style w:type="character" w:styleId="HiperlinkVisitado">
    <w:name w:val="FollowedHyperlink"/>
    <w:basedOn w:val="Fontepargpadro"/>
    <w:uiPriority w:val="99"/>
    <w:semiHidden/>
    <w:unhideWhenUsed/>
    <w:rsid w:val="001670B2"/>
    <w:rPr>
      <w:color w:val="954F72" w:themeColor="followedHyperlink"/>
      <w:u w:val="single"/>
    </w:rPr>
  </w:style>
  <w:style w:type="paragraph" w:styleId="SemEspaamento">
    <w:name w:val="No Spacing"/>
    <w:uiPriority w:val="1"/>
    <w:qFormat/>
    <w:rsid w:val="005E7B5F"/>
    <w:pPr>
      <w:spacing w:after="0"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37425">
      <w:bodyDiv w:val="1"/>
      <w:marLeft w:val="0"/>
      <w:marRight w:val="0"/>
      <w:marTop w:val="0"/>
      <w:marBottom w:val="0"/>
      <w:divBdr>
        <w:top w:val="none" w:sz="0" w:space="0" w:color="auto"/>
        <w:left w:val="none" w:sz="0" w:space="0" w:color="auto"/>
        <w:bottom w:val="none" w:sz="0" w:space="0" w:color="auto"/>
        <w:right w:val="none" w:sz="0" w:space="0" w:color="auto"/>
      </w:divBdr>
      <w:divsChild>
        <w:div w:id="935017676">
          <w:marLeft w:val="0"/>
          <w:marRight w:val="0"/>
          <w:marTop w:val="0"/>
          <w:marBottom w:val="0"/>
          <w:divBdr>
            <w:top w:val="none" w:sz="0" w:space="0" w:color="auto"/>
            <w:left w:val="none" w:sz="0" w:space="0" w:color="auto"/>
            <w:bottom w:val="none" w:sz="0" w:space="0" w:color="auto"/>
            <w:right w:val="none" w:sz="0" w:space="0" w:color="auto"/>
          </w:divBdr>
        </w:div>
        <w:div w:id="1888489433">
          <w:marLeft w:val="0"/>
          <w:marRight w:val="0"/>
          <w:marTop w:val="0"/>
          <w:marBottom w:val="0"/>
          <w:divBdr>
            <w:top w:val="none" w:sz="0" w:space="0" w:color="auto"/>
            <w:left w:val="none" w:sz="0" w:space="0" w:color="auto"/>
            <w:bottom w:val="none" w:sz="0" w:space="0" w:color="auto"/>
            <w:right w:val="none" w:sz="0" w:space="0" w:color="auto"/>
          </w:divBdr>
        </w:div>
        <w:div w:id="379328287">
          <w:marLeft w:val="0"/>
          <w:marRight w:val="0"/>
          <w:marTop w:val="0"/>
          <w:marBottom w:val="0"/>
          <w:divBdr>
            <w:top w:val="none" w:sz="0" w:space="0" w:color="auto"/>
            <w:left w:val="none" w:sz="0" w:space="0" w:color="auto"/>
            <w:bottom w:val="none" w:sz="0" w:space="0" w:color="auto"/>
            <w:right w:val="none" w:sz="0" w:space="0" w:color="auto"/>
          </w:divBdr>
        </w:div>
        <w:div w:id="2084833635">
          <w:marLeft w:val="0"/>
          <w:marRight w:val="0"/>
          <w:marTop w:val="0"/>
          <w:marBottom w:val="0"/>
          <w:divBdr>
            <w:top w:val="none" w:sz="0" w:space="0" w:color="auto"/>
            <w:left w:val="none" w:sz="0" w:space="0" w:color="auto"/>
            <w:bottom w:val="none" w:sz="0" w:space="0" w:color="auto"/>
            <w:right w:val="none" w:sz="0" w:space="0" w:color="auto"/>
          </w:divBdr>
        </w:div>
        <w:div w:id="803624496">
          <w:marLeft w:val="0"/>
          <w:marRight w:val="0"/>
          <w:marTop w:val="0"/>
          <w:marBottom w:val="0"/>
          <w:divBdr>
            <w:top w:val="none" w:sz="0" w:space="0" w:color="auto"/>
            <w:left w:val="none" w:sz="0" w:space="0" w:color="auto"/>
            <w:bottom w:val="none" w:sz="0" w:space="0" w:color="auto"/>
            <w:right w:val="none" w:sz="0" w:space="0" w:color="auto"/>
          </w:divBdr>
        </w:div>
        <w:div w:id="392043940">
          <w:marLeft w:val="0"/>
          <w:marRight w:val="0"/>
          <w:marTop w:val="0"/>
          <w:marBottom w:val="0"/>
          <w:divBdr>
            <w:top w:val="none" w:sz="0" w:space="0" w:color="auto"/>
            <w:left w:val="none" w:sz="0" w:space="0" w:color="auto"/>
            <w:bottom w:val="none" w:sz="0" w:space="0" w:color="auto"/>
            <w:right w:val="none" w:sz="0" w:space="0" w:color="auto"/>
          </w:divBdr>
        </w:div>
        <w:div w:id="915044640">
          <w:marLeft w:val="0"/>
          <w:marRight w:val="0"/>
          <w:marTop w:val="0"/>
          <w:marBottom w:val="0"/>
          <w:divBdr>
            <w:top w:val="none" w:sz="0" w:space="0" w:color="auto"/>
            <w:left w:val="none" w:sz="0" w:space="0" w:color="auto"/>
            <w:bottom w:val="none" w:sz="0" w:space="0" w:color="auto"/>
            <w:right w:val="none" w:sz="0" w:space="0" w:color="auto"/>
          </w:divBdr>
        </w:div>
        <w:div w:id="2090349003">
          <w:marLeft w:val="0"/>
          <w:marRight w:val="0"/>
          <w:marTop w:val="0"/>
          <w:marBottom w:val="0"/>
          <w:divBdr>
            <w:top w:val="none" w:sz="0" w:space="0" w:color="auto"/>
            <w:left w:val="none" w:sz="0" w:space="0" w:color="auto"/>
            <w:bottom w:val="none" w:sz="0" w:space="0" w:color="auto"/>
            <w:right w:val="none" w:sz="0" w:space="0" w:color="auto"/>
          </w:divBdr>
        </w:div>
        <w:div w:id="1317491759">
          <w:marLeft w:val="0"/>
          <w:marRight w:val="0"/>
          <w:marTop w:val="0"/>
          <w:marBottom w:val="0"/>
          <w:divBdr>
            <w:top w:val="none" w:sz="0" w:space="0" w:color="auto"/>
            <w:left w:val="none" w:sz="0" w:space="0" w:color="auto"/>
            <w:bottom w:val="none" w:sz="0" w:space="0" w:color="auto"/>
            <w:right w:val="none" w:sz="0" w:space="0" w:color="auto"/>
          </w:divBdr>
        </w:div>
        <w:div w:id="981423674">
          <w:marLeft w:val="0"/>
          <w:marRight w:val="0"/>
          <w:marTop w:val="0"/>
          <w:marBottom w:val="0"/>
          <w:divBdr>
            <w:top w:val="none" w:sz="0" w:space="0" w:color="auto"/>
            <w:left w:val="none" w:sz="0" w:space="0" w:color="auto"/>
            <w:bottom w:val="none" w:sz="0" w:space="0" w:color="auto"/>
            <w:right w:val="none" w:sz="0" w:space="0" w:color="auto"/>
          </w:divBdr>
        </w:div>
        <w:div w:id="478694543">
          <w:marLeft w:val="0"/>
          <w:marRight w:val="0"/>
          <w:marTop w:val="0"/>
          <w:marBottom w:val="0"/>
          <w:divBdr>
            <w:top w:val="none" w:sz="0" w:space="0" w:color="auto"/>
            <w:left w:val="none" w:sz="0" w:space="0" w:color="auto"/>
            <w:bottom w:val="none" w:sz="0" w:space="0" w:color="auto"/>
            <w:right w:val="none" w:sz="0" w:space="0" w:color="auto"/>
          </w:divBdr>
        </w:div>
        <w:div w:id="699671729">
          <w:marLeft w:val="0"/>
          <w:marRight w:val="0"/>
          <w:marTop w:val="0"/>
          <w:marBottom w:val="0"/>
          <w:divBdr>
            <w:top w:val="none" w:sz="0" w:space="0" w:color="auto"/>
            <w:left w:val="none" w:sz="0" w:space="0" w:color="auto"/>
            <w:bottom w:val="none" w:sz="0" w:space="0" w:color="auto"/>
            <w:right w:val="none" w:sz="0" w:space="0" w:color="auto"/>
          </w:divBdr>
        </w:div>
        <w:div w:id="939223274">
          <w:marLeft w:val="0"/>
          <w:marRight w:val="0"/>
          <w:marTop w:val="0"/>
          <w:marBottom w:val="0"/>
          <w:divBdr>
            <w:top w:val="none" w:sz="0" w:space="0" w:color="auto"/>
            <w:left w:val="none" w:sz="0" w:space="0" w:color="auto"/>
            <w:bottom w:val="none" w:sz="0" w:space="0" w:color="auto"/>
            <w:right w:val="none" w:sz="0" w:space="0" w:color="auto"/>
          </w:divBdr>
        </w:div>
        <w:div w:id="1852448332">
          <w:marLeft w:val="0"/>
          <w:marRight w:val="0"/>
          <w:marTop w:val="0"/>
          <w:marBottom w:val="0"/>
          <w:divBdr>
            <w:top w:val="none" w:sz="0" w:space="0" w:color="auto"/>
            <w:left w:val="none" w:sz="0" w:space="0" w:color="auto"/>
            <w:bottom w:val="none" w:sz="0" w:space="0" w:color="auto"/>
            <w:right w:val="none" w:sz="0" w:space="0" w:color="auto"/>
          </w:divBdr>
        </w:div>
        <w:div w:id="1529953611">
          <w:marLeft w:val="0"/>
          <w:marRight w:val="0"/>
          <w:marTop w:val="0"/>
          <w:marBottom w:val="0"/>
          <w:divBdr>
            <w:top w:val="none" w:sz="0" w:space="0" w:color="auto"/>
            <w:left w:val="none" w:sz="0" w:space="0" w:color="auto"/>
            <w:bottom w:val="none" w:sz="0" w:space="0" w:color="auto"/>
            <w:right w:val="none" w:sz="0" w:space="0" w:color="auto"/>
          </w:divBdr>
        </w:div>
        <w:div w:id="183371647">
          <w:marLeft w:val="0"/>
          <w:marRight w:val="0"/>
          <w:marTop w:val="0"/>
          <w:marBottom w:val="0"/>
          <w:divBdr>
            <w:top w:val="none" w:sz="0" w:space="0" w:color="auto"/>
            <w:left w:val="none" w:sz="0" w:space="0" w:color="auto"/>
            <w:bottom w:val="none" w:sz="0" w:space="0" w:color="auto"/>
            <w:right w:val="none" w:sz="0" w:space="0" w:color="auto"/>
          </w:divBdr>
        </w:div>
        <w:div w:id="208226456">
          <w:marLeft w:val="0"/>
          <w:marRight w:val="0"/>
          <w:marTop w:val="0"/>
          <w:marBottom w:val="0"/>
          <w:divBdr>
            <w:top w:val="none" w:sz="0" w:space="0" w:color="auto"/>
            <w:left w:val="none" w:sz="0" w:space="0" w:color="auto"/>
            <w:bottom w:val="none" w:sz="0" w:space="0" w:color="auto"/>
            <w:right w:val="none" w:sz="0" w:space="0" w:color="auto"/>
          </w:divBdr>
        </w:div>
        <w:div w:id="385686632">
          <w:marLeft w:val="0"/>
          <w:marRight w:val="0"/>
          <w:marTop w:val="0"/>
          <w:marBottom w:val="0"/>
          <w:divBdr>
            <w:top w:val="none" w:sz="0" w:space="0" w:color="auto"/>
            <w:left w:val="none" w:sz="0" w:space="0" w:color="auto"/>
            <w:bottom w:val="none" w:sz="0" w:space="0" w:color="auto"/>
            <w:right w:val="none" w:sz="0" w:space="0" w:color="auto"/>
          </w:divBdr>
        </w:div>
        <w:div w:id="1156724378">
          <w:marLeft w:val="0"/>
          <w:marRight w:val="0"/>
          <w:marTop w:val="0"/>
          <w:marBottom w:val="0"/>
          <w:divBdr>
            <w:top w:val="none" w:sz="0" w:space="0" w:color="auto"/>
            <w:left w:val="none" w:sz="0" w:space="0" w:color="auto"/>
            <w:bottom w:val="none" w:sz="0" w:space="0" w:color="auto"/>
            <w:right w:val="none" w:sz="0" w:space="0" w:color="auto"/>
          </w:divBdr>
        </w:div>
        <w:div w:id="1272981051">
          <w:marLeft w:val="0"/>
          <w:marRight w:val="0"/>
          <w:marTop w:val="0"/>
          <w:marBottom w:val="0"/>
          <w:divBdr>
            <w:top w:val="none" w:sz="0" w:space="0" w:color="auto"/>
            <w:left w:val="none" w:sz="0" w:space="0" w:color="auto"/>
            <w:bottom w:val="none" w:sz="0" w:space="0" w:color="auto"/>
            <w:right w:val="none" w:sz="0" w:space="0" w:color="auto"/>
          </w:divBdr>
        </w:div>
        <w:div w:id="810175354">
          <w:marLeft w:val="0"/>
          <w:marRight w:val="0"/>
          <w:marTop w:val="0"/>
          <w:marBottom w:val="0"/>
          <w:divBdr>
            <w:top w:val="none" w:sz="0" w:space="0" w:color="auto"/>
            <w:left w:val="none" w:sz="0" w:space="0" w:color="auto"/>
            <w:bottom w:val="none" w:sz="0" w:space="0" w:color="auto"/>
            <w:right w:val="none" w:sz="0" w:space="0" w:color="auto"/>
          </w:divBdr>
        </w:div>
        <w:div w:id="396709160">
          <w:marLeft w:val="0"/>
          <w:marRight w:val="0"/>
          <w:marTop w:val="0"/>
          <w:marBottom w:val="0"/>
          <w:divBdr>
            <w:top w:val="none" w:sz="0" w:space="0" w:color="auto"/>
            <w:left w:val="none" w:sz="0" w:space="0" w:color="auto"/>
            <w:bottom w:val="none" w:sz="0" w:space="0" w:color="auto"/>
            <w:right w:val="none" w:sz="0" w:space="0" w:color="auto"/>
          </w:divBdr>
        </w:div>
        <w:div w:id="76171820">
          <w:marLeft w:val="0"/>
          <w:marRight w:val="0"/>
          <w:marTop w:val="0"/>
          <w:marBottom w:val="0"/>
          <w:divBdr>
            <w:top w:val="none" w:sz="0" w:space="0" w:color="auto"/>
            <w:left w:val="none" w:sz="0" w:space="0" w:color="auto"/>
            <w:bottom w:val="none" w:sz="0" w:space="0" w:color="auto"/>
            <w:right w:val="none" w:sz="0" w:space="0" w:color="auto"/>
          </w:divBdr>
        </w:div>
        <w:div w:id="662857363">
          <w:marLeft w:val="0"/>
          <w:marRight w:val="0"/>
          <w:marTop w:val="0"/>
          <w:marBottom w:val="0"/>
          <w:divBdr>
            <w:top w:val="none" w:sz="0" w:space="0" w:color="auto"/>
            <w:left w:val="none" w:sz="0" w:space="0" w:color="auto"/>
            <w:bottom w:val="none" w:sz="0" w:space="0" w:color="auto"/>
            <w:right w:val="none" w:sz="0" w:space="0" w:color="auto"/>
          </w:divBdr>
        </w:div>
        <w:div w:id="782651067">
          <w:marLeft w:val="0"/>
          <w:marRight w:val="0"/>
          <w:marTop w:val="0"/>
          <w:marBottom w:val="0"/>
          <w:divBdr>
            <w:top w:val="none" w:sz="0" w:space="0" w:color="auto"/>
            <w:left w:val="none" w:sz="0" w:space="0" w:color="auto"/>
            <w:bottom w:val="none" w:sz="0" w:space="0" w:color="auto"/>
            <w:right w:val="none" w:sz="0" w:space="0" w:color="auto"/>
          </w:divBdr>
        </w:div>
        <w:div w:id="1803842222">
          <w:marLeft w:val="0"/>
          <w:marRight w:val="0"/>
          <w:marTop w:val="0"/>
          <w:marBottom w:val="0"/>
          <w:divBdr>
            <w:top w:val="none" w:sz="0" w:space="0" w:color="auto"/>
            <w:left w:val="none" w:sz="0" w:space="0" w:color="auto"/>
            <w:bottom w:val="none" w:sz="0" w:space="0" w:color="auto"/>
            <w:right w:val="none" w:sz="0" w:space="0" w:color="auto"/>
          </w:divBdr>
        </w:div>
        <w:div w:id="854347599">
          <w:marLeft w:val="0"/>
          <w:marRight w:val="0"/>
          <w:marTop w:val="0"/>
          <w:marBottom w:val="0"/>
          <w:divBdr>
            <w:top w:val="none" w:sz="0" w:space="0" w:color="auto"/>
            <w:left w:val="none" w:sz="0" w:space="0" w:color="auto"/>
            <w:bottom w:val="none" w:sz="0" w:space="0" w:color="auto"/>
            <w:right w:val="none" w:sz="0" w:space="0" w:color="auto"/>
          </w:divBdr>
        </w:div>
        <w:div w:id="740130414">
          <w:marLeft w:val="0"/>
          <w:marRight w:val="0"/>
          <w:marTop w:val="0"/>
          <w:marBottom w:val="0"/>
          <w:divBdr>
            <w:top w:val="none" w:sz="0" w:space="0" w:color="auto"/>
            <w:left w:val="none" w:sz="0" w:space="0" w:color="auto"/>
            <w:bottom w:val="none" w:sz="0" w:space="0" w:color="auto"/>
            <w:right w:val="none" w:sz="0" w:space="0" w:color="auto"/>
          </w:divBdr>
        </w:div>
        <w:div w:id="1604728431">
          <w:marLeft w:val="0"/>
          <w:marRight w:val="0"/>
          <w:marTop w:val="0"/>
          <w:marBottom w:val="0"/>
          <w:divBdr>
            <w:top w:val="none" w:sz="0" w:space="0" w:color="auto"/>
            <w:left w:val="none" w:sz="0" w:space="0" w:color="auto"/>
            <w:bottom w:val="none" w:sz="0" w:space="0" w:color="auto"/>
            <w:right w:val="none" w:sz="0" w:space="0" w:color="auto"/>
          </w:divBdr>
        </w:div>
        <w:div w:id="1801991757">
          <w:marLeft w:val="0"/>
          <w:marRight w:val="0"/>
          <w:marTop w:val="0"/>
          <w:marBottom w:val="0"/>
          <w:divBdr>
            <w:top w:val="none" w:sz="0" w:space="0" w:color="auto"/>
            <w:left w:val="none" w:sz="0" w:space="0" w:color="auto"/>
            <w:bottom w:val="none" w:sz="0" w:space="0" w:color="auto"/>
            <w:right w:val="none" w:sz="0" w:space="0" w:color="auto"/>
          </w:divBdr>
        </w:div>
        <w:div w:id="817039290">
          <w:marLeft w:val="0"/>
          <w:marRight w:val="0"/>
          <w:marTop w:val="0"/>
          <w:marBottom w:val="0"/>
          <w:divBdr>
            <w:top w:val="none" w:sz="0" w:space="0" w:color="auto"/>
            <w:left w:val="none" w:sz="0" w:space="0" w:color="auto"/>
            <w:bottom w:val="none" w:sz="0" w:space="0" w:color="auto"/>
            <w:right w:val="none" w:sz="0" w:space="0" w:color="auto"/>
          </w:divBdr>
        </w:div>
        <w:div w:id="1683892368">
          <w:marLeft w:val="0"/>
          <w:marRight w:val="0"/>
          <w:marTop w:val="0"/>
          <w:marBottom w:val="0"/>
          <w:divBdr>
            <w:top w:val="none" w:sz="0" w:space="0" w:color="auto"/>
            <w:left w:val="none" w:sz="0" w:space="0" w:color="auto"/>
            <w:bottom w:val="none" w:sz="0" w:space="0" w:color="auto"/>
            <w:right w:val="none" w:sz="0" w:space="0" w:color="auto"/>
          </w:divBdr>
        </w:div>
        <w:div w:id="877350193">
          <w:marLeft w:val="0"/>
          <w:marRight w:val="0"/>
          <w:marTop w:val="0"/>
          <w:marBottom w:val="0"/>
          <w:divBdr>
            <w:top w:val="none" w:sz="0" w:space="0" w:color="auto"/>
            <w:left w:val="none" w:sz="0" w:space="0" w:color="auto"/>
            <w:bottom w:val="none" w:sz="0" w:space="0" w:color="auto"/>
            <w:right w:val="none" w:sz="0" w:space="0" w:color="auto"/>
          </w:divBdr>
        </w:div>
        <w:div w:id="1638948592">
          <w:marLeft w:val="0"/>
          <w:marRight w:val="0"/>
          <w:marTop w:val="0"/>
          <w:marBottom w:val="0"/>
          <w:divBdr>
            <w:top w:val="none" w:sz="0" w:space="0" w:color="auto"/>
            <w:left w:val="none" w:sz="0" w:space="0" w:color="auto"/>
            <w:bottom w:val="none" w:sz="0" w:space="0" w:color="auto"/>
            <w:right w:val="none" w:sz="0" w:space="0" w:color="auto"/>
          </w:divBdr>
        </w:div>
        <w:div w:id="879392037">
          <w:marLeft w:val="0"/>
          <w:marRight w:val="0"/>
          <w:marTop w:val="0"/>
          <w:marBottom w:val="0"/>
          <w:divBdr>
            <w:top w:val="none" w:sz="0" w:space="0" w:color="auto"/>
            <w:left w:val="none" w:sz="0" w:space="0" w:color="auto"/>
            <w:bottom w:val="none" w:sz="0" w:space="0" w:color="auto"/>
            <w:right w:val="none" w:sz="0" w:space="0" w:color="auto"/>
          </w:divBdr>
        </w:div>
        <w:div w:id="811286353">
          <w:marLeft w:val="0"/>
          <w:marRight w:val="0"/>
          <w:marTop w:val="0"/>
          <w:marBottom w:val="0"/>
          <w:divBdr>
            <w:top w:val="none" w:sz="0" w:space="0" w:color="auto"/>
            <w:left w:val="none" w:sz="0" w:space="0" w:color="auto"/>
            <w:bottom w:val="none" w:sz="0" w:space="0" w:color="auto"/>
            <w:right w:val="none" w:sz="0" w:space="0" w:color="auto"/>
          </w:divBdr>
        </w:div>
        <w:div w:id="597444145">
          <w:marLeft w:val="0"/>
          <w:marRight w:val="0"/>
          <w:marTop w:val="0"/>
          <w:marBottom w:val="0"/>
          <w:divBdr>
            <w:top w:val="none" w:sz="0" w:space="0" w:color="auto"/>
            <w:left w:val="none" w:sz="0" w:space="0" w:color="auto"/>
            <w:bottom w:val="none" w:sz="0" w:space="0" w:color="auto"/>
            <w:right w:val="none" w:sz="0" w:space="0" w:color="auto"/>
          </w:divBdr>
        </w:div>
        <w:div w:id="1604606505">
          <w:marLeft w:val="0"/>
          <w:marRight w:val="0"/>
          <w:marTop w:val="0"/>
          <w:marBottom w:val="0"/>
          <w:divBdr>
            <w:top w:val="none" w:sz="0" w:space="0" w:color="auto"/>
            <w:left w:val="none" w:sz="0" w:space="0" w:color="auto"/>
            <w:bottom w:val="none" w:sz="0" w:space="0" w:color="auto"/>
            <w:right w:val="none" w:sz="0" w:space="0" w:color="auto"/>
          </w:divBdr>
        </w:div>
        <w:div w:id="2055040396">
          <w:marLeft w:val="0"/>
          <w:marRight w:val="0"/>
          <w:marTop w:val="0"/>
          <w:marBottom w:val="0"/>
          <w:divBdr>
            <w:top w:val="none" w:sz="0" w:space="0" w:color="auto"/>
            <w:left w:val="none" w:sz="0" w:space="0" w:color="auto"/>
            <w:bottom w:val="none" w:sz="0" w:space="0" w:color="auto"/>
            <w:right w:val="none" w:sz="0" w:space="0" w:color="auto"/>
          </w:divBdr>
        </w:div>
        <w:div w:id="708383425">
          <w:marLeft w:val="0"/>
          <w:marRight w:val="0"/>
          <w:marTop w:val="0"/>
          <w:marBottom w:val="0"/>
          <w:divBdr>
            <w:top w:val="none" w:sz="0" w:space="0" w:color="auto"/>
            <w:left w:val="none" w:sz="0" w:space="0" w:color="auto"/>
            <w:bottom w:val="none" w:sz="0" w:space="0" w:color="auto"/>
            <w:right w:val="none" w:sz="0" w:space="0" w:color="auto"/>
          </w:divBdr>
        </w:div>
        <w:div w:id="45418324">
          <w:marLeft w:val="0"/>
          <w:marRight w:val="0"/>
          <w:marTop w:val="0"/>
          <w:marBottom w:val="0"/>
          <w:divBdr>
            <w:top w:val="none" w:sz="0" w:space="0" w:color="auto"/>
            <w:left w:val="none" w:sz="0" w:space="0" w:color="auto"/>
            <w:bottom w:val="none" w:sz="0" w:space="0" w:color="auto"/>
            <w:right w:val="none" w:sz="0" w:space="0" w:color="auto"/>
          </w:divBdr>
        </w:div>
        <w:div w:id="735009276">
          <w:marLeft w:val="0"/>
          <w:marRight w:val="0"/>
          <w:marTop w:val="0"/>
          <w:marBottom w:val="0"/>
          <w:divBdr>
            <w:top w:val="none" w:sz="0" w:space="0" w:color="auto"/>
            <w:left w:val="none" w:sz="0" w:space="0" w:color="auto"/>
            <w:bottom w:val="none" w:sz="0" w:space="0" w:color="auto"/>
            <w:right w:val="none" w:sz="0" w:space="0" w:color="auto"/>
          </w:divBdr>
        </w:div>
        <w:div w:id="1280601191">
          <w:marLeft w:val="0"/>
          <w:marRight w:val="0"/>
          <w:marTop w:val="0"/>
          <w:marBottom w:val="0"/>
          <w:divBdr>
            <w:top w:val="none" w:sz="0" w:space="0" w:color="auto"/>
            <w:left w:val="none" w:sz="0" w:space="0" w:color="auto"/>
            <w:bottom w:val="none" w:sz="0" w:space="0" w:color="auto"/>
            <w:right w:val="none" w:sz="0" w:space="0" w:color="auto"/>
          </w:divBdr>
        </w:div>
        <w:div w:id="1431001220">
          <w:marLeft w:val="0"/>
          <w:marRight w:val="0"/>
          <w:marTop w:val="0"/>
          <w:marBottom w:val="0"/>
          <w:divBdr>
            <w:top w:val="none" w:sz="0" w:space="0" w:color="auto"/>
            <w:left w:val="none" w:sz="0" w:space="0" w:color="auto"/>
            <w:bottom w:val="none" w:sz="0" w:space="0" w:color="auto"/>
            <w:right w:val="none" w:sz="0" w:space="0" w:color="auto"/>
          </w:divBdr>
        </w:div>
        <w:div w:id="1563054167">
          <w:marLeft w:val="0"/>
          <w:marRight w:val="0"/>
          <w:marTop w:val="0"/>
          <w:marBottom w:val="0"/>
          <w:divBdr>
            <w:top w:val="none" w:sz="0" w:space="0" w:color="auto"/>
            <w:left w:val="none" w:sz="0" w:space="0" w:color="auto"/>
            <w:bottom w:val="none" w:sz="0" w:space="0" w:color="auto"/>
            <w:right w:val="none" w:sz="0" w:space="0" w:color="auto"/>
          </w:divBdr>
        </w:div>
        <w:div w:id="739450684">
          <w:marLeft w:val="0"/>
          <w:marRight w:val="0"/>
          <w:marTop w:val="0"/>
          <w:marBottom w:val="0"/>
          <w:divBdr>
            <w:top w:val="none" w:sz="0" w:space="0" w:color="auto"/>
            <w:left w:val="none" w:sz="0" w:space="0" w:color="auto"/>
            <w:bottom w:val="none" w:sz="0" w:space="0" w:color="auto"/>
            <w:right w:val="none" w:sz="0" w:space="0" w:color="auto"/>
          </w:divBdr>
        </w:div>
        <w:div w:id="1136994181">
          <w:marLeft w:val="0"/>
          <w:marRight w:val="0"/>
          <w:marTop w:val="0"/>
          <w:marBottom w:val="0"/>
          <w:divBdr>
            <w:top w:val="none" w:sz="0" w:space="0" w:color="auto"/>
            <w:left w:val="none" w:sz="0" w:space="0" w:color="auto"/>
            <w:bottom w:val="none" w:sz="0" w:space="0" w:color="auto"/>
            <w:right w:val="none" w:sz="0" w:space="0" w:color="auto"/>
          </w:divBdr>
        </w:div>
        <w:div w:id="954335800">
          <w:marLeft w:val="0"/>
          <w:marRight w:val="0"/>
          <w:marTop w:val="0"/>
          <w:marBottom w:val="0"/>
          <w:divBdr>
            <w:top w:val="none" w:sz="0" w:space="0" w:color="auto"/>
            <w:left w:val="none" w:sz="0" w:space="0" w:color="auto"/>
            <w:bottom w:val="none" w:sz="0" w:space="0" w:color="auto"/>
            <w:right w:val="none" w:sz="0" w:space="0" w:color="auto"/>
          </w:divBdr>
        </w:div>
        <w:div w:id="660276188">
          <w:marLeft w:val="0"/>
          <w:marRight w:val="0"/>
          <w:marTop w:val="0"/>
          <w:marBottom w:val="0"/>
          <w:divBdr>
            <w:top w:val="none" w:sz="0" w:space="0" w:color="auto"/>
            <w:left w:val="none" w:sz="0" w:space="0" w:color="auto"/>
            <w:bottom w:val="none" w:sz="0" w:space="0" w:color="auto"/>
            <w:right w:val="none" w:sz="0" w:space="0" w:color="auto"/>
          </w:divBdr>
        </w:div>
        <w:div w:id="176968884">
          <w:marLeft w:val="0"/>
          <w:marRight w:val="0"/>
          <w:marTop w:val="0"/>
          <w:marBottom w:val="0"/>
          <w:divBdr>
            <w:top w:val="none" w:sz="0" w:space="0" w:color="auto"/>
            <w:left w:val="none" w:sz="0" w:space="0" w:color="auto"/>
            <w:bottom w:val="none" w:sz="0" w:space="0" w:color="auto"/>
            <w:right w:val="none" w:sz="0" w:space="0" w:color="auto"/>
          </w:divBdr>
        </w:div>
        <w:div w:id="699473740">
          <w:marLeft w:val="0"/>
          <w:marRight w:val="0"/>
          <w:marTop w:val="0"/>
          <w:marBottom w:val="0"/>
          <w:divBdr>
            <w:top w:val="none" w:sz="0" w:space="0" w:color="auto"/>
            <w:left w:val="none" w:sz="0" w:space="0" w:color="auto"/>
            <w:bottom w:val="none" w:sz="0" w:space="0" w:color="auto"/>
            <w:right w:val="none" w:sz="0" w:space="0" w:color="auto"/>
          </w:divBdr>
        </w:div>
      </w:divsChild>
    </w:div>
    <w:div w:id="1588465338">
      <w:bodyDiv w:val="1"/>
      <w:marLeft w:val="0"/>
      <w:marRight w:val="0"/>
      <w:marTop w:val="0"/>
      <w:marBottom w:val="0"/>
      <w:divBdr>
        <w:top w:val="none" w:sz="0" w:space="0" w:color="auto"/>
        <w:left w:val="none" w:sz="0" w:space="0" w:color="auto"/>
        <w:bottom w:val="none" w:sz="0" w:space="0" w:color="auto"/>
        <w:right w:val="none" w:sz="0" w:space="0" w:color="auto"/>
      </w:divBdr>
      <w:divsChild>
        <w:div w:id="1341928194">
          <w:marLeft w:val="-390"/>
          <w:marRight w:val="0"/>
          <w:marTop w:val="0"/>
          <w:marBottom w:val="0"/>
          <w:divBdr>
            <w:top w:val="none" w:sz="0" w:space="0" w:color="auto"/>
            <w:left w:val="none" w:sz="0" w:space="0" w:color="auto"/>
            <w:bottom w:val="none" w:sz="0" w:space="0" w:color="auto"/>
            <w:right w:val="none" w:sz="0" w:space="0" w:color="auto"/>
          </w:divBdr>
        </w:div>
      </w:divsChild>
    </w:div>
    <w:div w:id="1731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Constituicao/Constituicao.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FF47B5F7-BD6F-43DD-99D8-BB2CD3BA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F1CDE-B231-43CF-B1F9-BBCEB4795FE9}">
  <ds:schemaRefs>
    <ds:schemaRef ds:uri="http://schemas.openxmlformats.org/officeDocument/2006/bibliography"/>
  </ds:schemaRefs>
</ds:datastoreItem>
</file>

<file path=customXml/itemProps3.xml><?xml version="1.0" encoding="utf-8"?>
<ds:datastoreItem xmlns:ds="http://schemas.openxmlformats.org/officeDocument/2006/customXml" ds:itemID="{3FC20861-0ED7-4B19-9AA3-52ED5ED1842F}">
  <ds:schemaRefs>
    <ds:schemaRef ds:uri="http://schemas.microsoft.com/sharepoint/v3/contenttype/forms"/>
  </ds:schemaRefs>
</ds:datastoreItem>
</file>

<file path=customXml/itemProps4.xml><?xml version="1.0" encoding="utf-8"?>
<ds:datastoreItem xmlns:ds="http://schemas.openxmlformats.org/officeDocument/2006/customXml" ds:itemID="{BD93CA3C-E687-43AF-9396-F72A6F368E75}">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6701</Words>
  <Characters>36189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Office</cp:lastModifiedBy>
  <cp:revision>2</cp:revision>
  <dcterms:created xsi:type="dcterms:W3CDTF">2025-05-09T10:43:00Z</dcterms:created>
  <dcterms:modified xsi:type="dcterms:W3CDTF">2025-05-09T10:43:00Z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